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074ABA" w:rsidTr="00CD4AFD">
        <w:tc>
          <w:tcPr>
            <w:tcW w:w="15388" w:type="dxa"/>
            <w:gridSpan w:val="4"/>
          </w:tcPr>
          <w:p w:rsidR="00074ABA" w:rsidRPr="00A77ACC" w:rsidRDefault="0026573C" w:rsidP="00A77A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Q1/1: </w:t>
            </w:r>
            <w:r w:rsidR="00074ABA" w:rsidRPr="00A77ACC">
              <w:rPr>
                <w:b/>
                <w:sz w:val="32"/>
                <w:szCs w:val="32"/>
              </w:rPr>
              <w:t>Unterrichtsvorhaben I</w:t>
            </w:r>
          </w:p>
        </w:tc>
      </w:tr>
      <w:tr w:rsidR="00074ABA" w:rsidTr="00074ABA">
        <w:tc>
          <w:tcPr>
            <w:tcW w:w="3847" w:type="dxa"/>
          </w:tcPr>
          <w:p w:rsidR="00236F9E" w:rsidRPr="00BE06BD" w:rsidRDefault="00074ABA">
            <w:pPr>
              <w:rPr>
                <w:b/>
              </w:rPr>
            </w:pPr>
            <w:r w:rsidRPr="00236F9E">
              <w:rPr>
                <w:b/>
              </w:rPr>
              <w:t>Inhaltsfeld</w:t>
            </w:r>
            <w:r w:rsidR="00236F9E">
              <w:rPr>
                <w:b/>
              </w:rPr>
              <w:t xml:space="preserve"> TEXTE</w:t>
            </w:r>
            <w:r w:rsidR="00236F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149013</wp:posOffset>
                      </wp:positionV>
                      <wp:extent cx="2413000" cy="1701800"/>
                      <wp:effectExtent l="0" t="0" r="25400" b="1270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1701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36F9E" w:rsidRPr="00236F9E" w:rsidRDefault="00236F9E" w:rsidP="00236F9E">
                                  <w:pPr>
                                    <w:shd w:val="clear" w:color="auto" w:fill="E2EFD9" w:themeFill="accent6" w:themeFillTint="33"/>
                                    <w:rPr>
                                      <w:b/>
                                    </w:rPr>
                                  </w:pPr>
                                  <w:r w:rsidRPr="00236F9E">
                                    <w:rPr>
                                      <w:b/>
                                    </w:rPr>
                                    <w:t xml:space="preserve">Mögliche Verknüpfungen, zum Beispiel </w:t>
                                  </w:r>
                                  <w:r>
                                    <w:rPr>
                                      <w:b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-5.65pt;margin-top:11.75pt;width:190pt;height:1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" fillcolor="white [3201]" strokeweight=".5pt">
                      <v:textbox>
                        <w:txbxContent>
                          <w:p w:rsidR="00236F9E" w:rsidRPr="00236F9E" w:rsidRDefault="00236F9E" w:rsidP="00236F9E">
                            <w:pPr>
                              <w:shd w:val="clear" w:color="auto" w:fill="E2EFD9" w:themeFill="accent6" w:themeFillTint="33"/>
                              <w:rPr>
                                <w:b/>
                              </w:rPr>
                            </w:pPr>
                            <w:r w:rsidRPr="00236F9E">
                              <w:rPr>
                                <w:b/>
                              </w:rPr>
                              <w:t xml:space="preserve">Mögliche Verknüpfungen, zum Beispiel 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6F9E" w:rsidRDefault="00236F9E"/>
        </w:tc>
        <w:tc>
          <w:tcPr>
            <w:tcW w:w="3847" w:type="dxa"/>
          </w:tcPr>
          <w:p w:rsidR="00074ABA" w:rsidRDefault="00074ABA">
            <w:pPr>
              <w:rPr>
                <w:b/>
              </w:rPr>
            </w:pPr>
            <w:r w:rsidRPr="00236F9E">
              <w:rPr>
                <w:b/>
              </w:rPr>
              <w:t>Inhaltlicher Schwerpunkt</w:t>
            </w:r>
          </w:p>
          <w:p w:rsidR="00236F9E" w:rsidRPr="00236F9E" w:rsidRDefault="00236F9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-75988</wp:posOffset>
                      </wp:positionH>
                      <wp:positionV relativeFrom="paragraph">
                        <wp:posOffset>78316</wp:posOffset>
                      </wp:positionV>
                      <wp:extent cx="2413000" cy="1380067"/>
                      <wp:effectExtent l="0" t="0" r="25400" b="1079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1380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74ABA" w:rsidRPr="00236F9E" w:rsidRDefault="00074AB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Lyrische Texte aus unterschiedlichen historischen </w:t>
                                  </w:r>
                                  <w:r w:rsidRPr="007645BA">
                                    <w:t>Kontexten</w:t>
                                  </w:r>
                                  <w:r>
                                    <w:t xml:space="preserve">: Inhalt und Aufbau, Sprechsituation, formale und sprachliche Gestaltung − „unterwegs sein“ </w:t>
                                  </w:r>
                                  <w:r w:rsidRPr="00236F9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– Lyrik von der Romantik bis zur Gegenwart</w:t>
                                  </w:r>
                                </w:p>
                                <w:p w:rsidR="00074ABA" w:rsidRDefault="00074ABA"/>
                                <w:p w:rsidR="00074ABA" w:rsidRDefault="00074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" o:spid="_x0000_s1027" type="#_x0000_t202" style="position:absolute;margin-left:-6pt;margin-top:6.15pt;width:190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" fillcolor="#ffd966 [1943]" strokeweight=".5pt">
                      <v:textbox>
                        <w:txbxContent>
                          <w:p w:rsidR="00074ABA" w:rsidRPr="00236F9E" w:rsidRDefault="00074A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Lyrische Texte aus unterschiedlichen historischen </w:t>
                            </w:r>
                            <w:r w:rsidRPr="007645BA">
                              <w:t>Kontexten</w:t>
                            </w:r>
                            <w:r>
                              <w:t xml:space="preserve">: Inhalt und Aufbau, Sprechsituation, formale und sprachliche Gestaltung − „unterwegs sein“ </w:t>
                            </w:r>
                            <w:r w:rsidRPr="00236F9E">
                              <w:rPr>
                                <w:b/>
                                <w:sz w:val="28"/>
                                <w:szCs w:val="28"/>
                              </w:rPr>
                              <w:t>– Lyrik von der Romantik bis zur Gegenwart</w:t>
                            </w:r>
                          </w:p>
                          <w:p w:rsidR="00074ABA" w:rsidRDefault="00074ABA"/>
                          <w:p w:rsidR="00074ABA" w:rsidRDefault="00074ABA"/>
                        </w:txbxContent>
                      </v:textbox>
                    </v:shape>
                  </w:pict>
                </mc:Fallback>
              </mc:AlternateContent>
            </w:r>
          </w:p>
          <w:p w:rsidR="00074ABA" w:rsidRDefault="00074ABA"/>
          <w:p w:rsidR="00074ABA" w:rsidRDefault="00236F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-66252</wp:posOffset>
                      </wp:positionH>
                      <wp:positionV relativeFrom="paragraph">
                        <wp:posOffset>2722245</wp:posOffset>
                      </wp:positionV>
                      <wp:extent cx="2404534" cy="1244600"/>
                      <wp:effectExtent l="0" t="0" r="15240" b="1270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534" cy="1244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36F9E" w:rsidRDefault="00074ABA" w:rsidP="00074ABA">
                                  <w:pPr>
                                    <w:pStyle w:val="paragraph"/>
                                    <w:spacing w:before="120" w:beforeAutospacing="0" w:after="200" w:afterAutospacing="0"/>
                                    <w:jc w:val="both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Absprachen zur Leistungsüberprüfung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:rsidR="00074ABA" w:rsidRDefault="00236F9E" w:rsidP="00074ABA">
                                  <w:pPr>
                                    <w:pStyle w:val="paragraph"/>
                                    <w:spacing w:before="120" w:beforeAutospacing="0" w:after="200" w:afterAutospacing="0"/>
                                    <w:jc w:val="both"/>
                                    <w:textAlignment w:val="baseline"/>
                                  </w:pPr>
                                  <w:r w:rsidRPr="00236F9E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Aufgabentyp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IA, Typ A oder B</w:t>
                                  </w:r>
                                  <w:r w:rsidRPr="00236F9E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74ABA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Interpretation eines 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lyrischen </w:t>
                                  </w:r>
                                  <w:r w:rsidR="00074ABA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Textes </w:t>
                                  </w:r>
                                </w:p>
                                <w:p w:rsidR="00074ABA" w:rsidRDefault="00074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" o:spid="_x0000_s1028" type="#_x0000_t202" style="position:absolute;margin-left:-5.2pt;margin-top:214.35pt;width:189.35pt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" fillcolor="#fbe4d5 [661]" strokeweight=".5pt">
                      <v:textbox>
                        <w:txbxContent>
                          <w:p w:rsidR="00236F9E" w:rsidRDefault="00074ABA" w:rsidP="00074ABA">
                            <w:pPr>
                              <w:pStyle w:val="paragraph"/>
                              <w:spacing w:before="120" w:beforeAutospacing="0" w:after="20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Absprachen zur Leistungsüberprüfung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074ABA" w:rsidRDefault="00236F9E" w:rsidP="00074ABA">
                            <w:pPr>
                              <w:pStyle w:val="paragraph"/>
                              <w:spacing w:before="120" w:beforeAutospacing="0" w:after="200" w:afterAutospacing="0"/>
                              <w:jc w:val="both"/>
                              <w:textAlignment w:val="baseline"/>
                            </w:pPr>
                            <w:r w:rsidRPr="00236F9E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Aufgabentyp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IA, Typ A oder B</w:t>
                            </w:r>
                            <w:r w:rsidRPr="00236F9E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4ABA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Interpretation eines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lyrischen </w:t>
                            </w:r>
                            <w:r w:rsidR="00074ABA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Textes </w:t>
                            </w:r>
                          </w:p>
                          <w:p w:rsidR="00074ABA" w:rsidRDefault="00074A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1150408</wp:posOffset>
                      </wp:positionV>
                      <wp:extent cx="2437977" cy="1557867"/>
                      <wp:effectExtent l="0" t="0" r="19685" b="23495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977" cy="15578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36F9E" w:rsidRDefault="00236F9E" w:rsidP="00A77ACC">
                                  <w:pPr>
                                    <w:pStyle w:val="paragraph"/>
                                    <w:shd w:val="clear" w:color="auto" w:fill="F4B083" w:themeFill="accent2" w:themeFillTint="99"/>
                                    <w:spacing w:before="120" w:beforeAutospacing="0" w:after="200" w:afterAutospacing="0"/>
                                    <w:jc w:val="both"/>
                                    <w:textAlignment w:val="baseline"/>
                                  </w:pPr>
                                  <w:r w:rsidRPr="00236F9E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Arbeitsschwerpunkte</w:t>
                                  </w:r>
                                  <w:r w:rsidRPr="00236F9E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Gedichte aus </w:t>
                                  </w:r>
                                  <w:r w:rsidR="00A77ACC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unterschiedlichen Zeitepochen i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 Hinblick auf Inhalt, Sprache, Form und Sprechsituation untersuchen und deuten; </w:t>
                                  </w:r>
                                </w:p>
                                <w:p w:rsidR="00236F9E" w:rsidRDefault="00236F9E" w:rsidP="00A77ACC">
                                  <w:pPr>
                                    <w:shd w:val="clear" w:color="auto" w:fill="F4B083" w:themeFill="accent2" w:themeFillTint="9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29" type="#_x0000_t202" style="position:absolute;margin-left:-8pt;margin-top:90.6pt;width:191.95pt;height:1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" fillcolor="white [3201]" strokeweight=".5pt">
                      <v:textbox>
                        <w:txbxContent>
                          <w:p w:rsidR="00236F9E" w:rsidRDefault="00236F9E" w:rsidP="00A77ACC">
                            <w:pPr>
                              <w:pStyle w:val="paragraph"/>
                              <w:shd w:val="clear" w:color="auto" w:fill="F4B083" w:themeFill="accent2" w:themeFillTint="99"/>
                              <w:spacing w:before="120" w:beforeAutospacing="0" w:after="200" w:afterAutospacing="0"/>
                              <w:jc w:val="both"/>
                              <w:textAlignment w:val="baseline"/>
                            </w:pPr>
                            <w:r w:rsidRPr="00236F9E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Arbeitsschwerpunkte</w:t>
                            </w:r>
                            <w:r w:rsidRPr="00236F9E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Gedichte aus </w:t>
                            </w:r>
                            <w:r w:rsidR="00A77ACC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unterschiedlichen Zeitepochen i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 Hinblick auf Inhalt, Sprache, Form und Sprechsituation untersuchen und deuten; </w:t>
                            </w:r>
                          </w:p>
                          <w:p w:rsidR="00236F9E" w:rsidRDefault="00236F9E" w:rsidP="00A77ACC">
                            <w:pPr>
                              <w:shd w:val="clear" w:color="auto" w:fill="F4B083" w:themeFill="accent2" w:themeFillTint="9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7" w:type="dxa"/>
          </w:tcPr>
          <w:p w:rsidR="00074ABA" w:rsidRPr="00A77ACC" w:rsidRDefault="00074ABA">
            <w:pPr>
              <w:rPr>
                <w:b/>
              </w:rPr>
            </w:pPr>
            <w:r w:rsidRPr="00A77ACC">
              <w:rPr>
                <w:b/>
              </w:rPr>
              <w:t>Schwerpunkt der Kompetenzentwicklung Rezeption</w:t>
            </w:r>
          </w:p>
          <w:p w:rsidR="00074ABA" w:rsidRPr="00A77ACC" w:rsidRDefault="00074ABA">
            <w:pPr>
              <w:rPr>
                <w:b/>
              </w:rPr>
            </w:pPr>
            <w:r w:rsidRPr="00A77ACC">
              <w:rPr>
                <w:b/>
              </w:rPr>
              <w:t>Die Schülerinnen und Schüler können …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planen und steuern begründet ihren Leseprozess unter Berücksichtigung von </w:t>
            </w:r>
            <w:proofErr w:type="spellStart"/>
            <w:r w:rsidRPr="0010068A">
              <w:rPr>
                <w:sz w:val="16"/>
                <w:szCs w:val="16"/>
              </w:rPr>
              <w:t>Leseziel</w:t>
            </w:r>
            <w:proofErr w:type="spellEnd"/>
            <w:r w:rsidRPr="0010068A">
              <w:rPr>
                <w:sz w:val="16"/>
                <w:szCs w:val="16"/>
              </w:rPr>
              <w:t xml:space="preserve">, Aufgabenstellung, Umfang und Komplexität der Texte,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interpretieren lyrische Texte aus unterschiedlichen Epochen, auch unter Berücksichtigung der Formen des lyrischen Sprechens,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untersuchen selbstständig Texte mithilfe von textimmanenten und textübergreifenden Verfahren und führen ihre Ergebnisse in einer schlüssigen Deutung zusammen,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>erschließen synchrone Zusammenhänge aus der Zusammenschau l</w:t>
            </w:r>
            <w:r w:rsidR="0010068A" w:rsidRPr="0010068A">
              <w:rPr>
                <w:sz w:val="16"/>
                <w:szCs w:val="16"/>
              </w:rPr>
              <w:t xml:space="preserve">yrischer </w:t>
            </w:r>
            <w:r w:rsidRPr="0010068A">
              <w:rPr>
                <w:sz w:val="16"/>
                <w:szCs w:val="16"/>
              </w:rPr>
              <w:t xml:space="preserve">Texte unter Einbezug weiterer Kontexte (u. a. gesellschaftspolitische Hintergründe),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ordnen literarische Texte in grundlegende literaturhistorische und historisch-gesellschaftliche Entwicklungen ein (von der Aufklärung bis zur Gegenwart),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 erläutern die Möglichkeiten und die Grenzen der Zuordnung literarischer Werke zu Epochen,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setzen einen literarischen Text zu anderen Texten (Aussagen von Autorinnen und Autoren, literaturwissenschaftliche Texte) in Beziehung,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10068A">
              <w:rPr>
                <w:sz w:val="16"/>
                <w:szCs w:val="16"/>
              </w:rPr>
              <w:t>vergleichen</w:t>
            </w:r>
            <w:proofErr w:type="gramEnd"/>
            <w:r w:rsidRPr="0010068A">
              <w:rPr>
                <w:sz w:val="16"/>
                <w:szCs w:val="16"/>
              </w:rPr>
              <w:t xml:space="preserve"> ihre individuelle Wahrnehmung der ästhetischen Gestaltung literarischer Texte,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erläutern an ausgewählten Beispielen die Mehrdeutigkeit von Texten, </w:t>
            </w:r>
          </w:p>
          <w:p w:rsidR="00074AB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0068A">
              <w:rPr>
                <w:sz w:val="16"/>
                <w:szCs w:val="16"/>
              </w:rPr>
              <w:t>setzen</w:t>
            </w:r>
            <w:r w:rsidR="0010068A" w:rsidRPr="0010068A">
              <w:rPr>
                <w:sz w:val="16"/>
                <w:szCs w:val="16"/>
              </w:rPr>
              <w:t xml:space="preserve"> lyrische</w:t>
            </w:r>
            <w:r w:rsidRPr="0010068A">
              <w:rPr>
                <w:sz w:val="16"/>
                <w:szCs w:val="16"/>
              </w:rPr>
              <w:t xml:space="preserve"> Texte in Beziehung zueinander und leiten unter Berücksichtigung der Aufgabenstellung selbstständig Teilaspekte eines Themas oder Vergleichsaspekte ab</w:t>
            </w:r>
          </w:p>
        </w:tc>
        <w:tc>
          <w:tcPr>
            <w:tcW w:w="3847" w:type="dxa"/>
          </w:tcPr>
          <w:p w:rsidR="00074ABA" w:rsidRPr="00A77ACC" w:rsidRDefault="00074ABA">
            <w:pPr>
              <w:rPr>
                <w:b/>
              </w:rPr>
            </w:pPr>
            <w:r w:rsidRPr="00A77ACC">
              <w:rPr>
                <w:b/>
              </w:rPr>
              <w:t>Schwerpunkt der Kompetenzentwicklung Produktion</w:t>
            </w:r>
          </w:p>
          <w:p w:rsidR="00074ABA" w:rsidRPr="00A77ACC" w:rsidRDefault="00074ABA">
            <w:pPr>
              <w:rPr>
                <w:b/>
              </w:rPr>
            </w:pPr>
          </w:p>
          <w:p w:rsidR="00074ABA" w:rsidRPr="00A77ACC" w:rsidRDefault="00074ABA">
            <w:pPr>
              <w:rPr>
                <w:b/>
              </w:rPr>
            </w:pPr>
            <w:r w:rsidRPr="00A77ACC">
              <w:rPr>
                <w:b/>
              </w:rPr>
              <w:t>Die Schülerinnen und Schüler können…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planen und steuern begründet ihren Schreibprozess unter Berücksichtigung von Aufgabenstellung und Schreibziel,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entwerfen auf der Grundlage der Textrezeption eine inhaltliche Gliederung für ihre eigenen Texte,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formulieren unter Anwendung von Textmustern (typische grammatische Konstruktionen und satzübergreifende Muster der Textorganisation) Texte sach-, adressaten- und situationsgerecht,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stellen in ihren Texten Ergebnisse textimmanenter und textübergreifender Untersuchungsverfahren dar und führen sie in einer eigenständigen Deutung zusammen, </w:t>
            </w:r>
          </w:p>
          <w:p w:rsidR="0010068A" w:rsidRPr="0010068A" w:rsidRDefault="00074ABA" w:rsidP="0010068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10068A">
              <w:rPr>
                <w:sz w:val="16"/>
                <w:szCs w:val="16"/>
              </w:rPr>
              <w:t>stellen</w:t>
            </w:r>
            <w:proofErr w:type="gramEnd"/>
            <w:r w:rsidRPr="0010068A">
              <w:rPr>
                <w:sz w:val="16"/>
                <w:szCs w:val="16"/>
              </w:rPr>
              <w:t xml:space="preserve"> ihr Textverständnis durch Formen produktionsorientierten Schreibens dar, </w:t>
            </w:r>
          </w:p>
          <w:p w:rsidR="00074ABA" w:rsidRDefault="00074ABA" w:rsidP="0010068A">
            <w:pPr>
              <w:pStyle w:val="Listenabsatz"/>
              <w:numPr>
                <w:ilvl w:val="0"/>
                <w:numId w:val="1"/>
              </w:numPr>
            </w:pPr>
            <w:r w:rsidRPr="0010068A">
              <w:rPr>
                <w:sz w:val="16"/>
                <w:szCs w:val="16"/>
              </w:rPr>
              <w:t>interpretieren literarische Texte durch einen gestaltenden Vortrag.</w:t>
            </w:r>
          </w:p>
        </w:tc>
      </w:tr>
      <w:tr w:rsidR="00A77ACC" w:rsidTr="00D01799">
        <w:tc>
          <w:tcPr>
            <w:tcW w:w="15388" w:type="dxa"/>
            <w:gridSpan w:val="4"/>
          </w:tcPr>
          <w:p w:rsidR="00A77ACC" w:rsidRPr="0026573C" w:rsidRDefault="00A77ACC">
            <w:pPr>
              <w:rPr>
                <w:sz w:val="20"/>
                <w:szCs w:val="20"/>
              </w:rPr>
            </w:pPr>
            <w:r w:rsidRPr="0026573C">
              <w:rPr>
                <w:b/>
                <w:sz w:val="20"/>
                <w:szCs w:val="20"/>
              </w:rPr>
              <w:t xml:space="preserve">Kerntexte, z. B. </w:t>
            </w:r>
            <w:r w:rsidR="0010068A" w:rsidRPr="0026573C">
              <w:rPr>
                <w:b/>
                <w:sz w:val="20"/>
                <w:szCs w:val="20"/>
              </w:rPr>
              <w:t xml:space="preserve">Barock: </w:t>
            </w:r>
            <w:r w:rsidR="0010068A" w:rsidRPr="0026573C">
              <w:rPr>
                <w:sz w:val="20"/>
                <w:szCs w:val="20"/>
              </w:rPr>
              <w:t>Paul Fleming „An Deutschland“ (1646), Sibylla Schwarz „</w:t>
            </w:r>
            <w:proofErr w:type="spellStart"/>
            <w:r w:rsidR="0010068A" w:rsidRPr="0026573C">
              <w:rPr>
                <w:sz w:val="20"/>
                <w:szCs w:val="20"/>
              </w:rPr>
              <w:t>Auff</w:t>
            </w:r>
            <w:proofErr w:type="spellEnd"/>
            <w:r w:rsidR="0010068A" w:rsidRPr="0026573C">
              <w:rPr>
                <w:sz w:val="20"/>
                <w:szCs w:val="20"/>
              </w:rPr>
              <w:t xml:space="preserve"> die, so durch Reisen wollen </w:t>
            </w:r>
            <w:proofErr w:type="spellStart"/>
            <w:r w:rsidR="0010068A" w:rsidRPr="0026573C">
              <w:rPr>
                <w:sz w:val="20"/>
                <w:szCs w:val="20"/>
              </w:rPr>
              <w:t>berühmet</w:t>
            </w:r>
            <w:proofErr w:type="spellEnd"/>
            <w:r w:rsidR="0010068A" w:rsidRPr="0026573C">
              <w:rPr>
                <w:sz w:val="20"/>
                <w:szCs w:val="20"/>
              </w:rPr>
              <w:t xml:space="preserve"> werden“ (1650);</w:t>
            </w:r>
            <w:r w:rsidR="0010068A" w:rsidRPr="0026573C">
              <w:rPr>
                <w:b/>
                <w:sz w:val="20"/>
                <w:szCs w:val="20"/>
              </w:rPr>
              <w:t xml:space="preserve"> Romantik: </w:t>
            </w:r>
            <w:r w:rsidR="0010068A" w:rsidRPr="0026573C">
              <w:rPr>
                <w:sz w:val="20"/>
                <w:szCs w:val="20"/>
              </w:rPr>
              <w:t>Ludwig Tieck „Zuversicht“, Wilhelm Müller „Mut!“, J. von Eichendorff „Die zwei Gesellen“</w:t>
            </w:r>
            <w:r w:rsidR="00F91B2B" w:rsidRPr="0026573C">
              <w:rPr>
                <w:sz w:val="20"/>
                <w:szCs w:val="20"/>
              </w:rPr>
              <w:t>, „Frische Fahrt“</w:t>
            </w:r>
            <w:r w:rsidR="0010068A" w:rsidRPr="0026573C">
              <w:rPr>
                <w:sz w:val="20"/>
                <w:szCs w:val="20"/>
              </w:rPr>
              <w:t xml:space="preserve"> und „Sehnsucht“</w:t>
            </w:r>
            <w:r w:rsidR="00F91B2B" w:rsidRPr="0026573C">
              <w:rPr>
                <w:sz w:val="20"/>
                <w:szCs w:val="20"/>
              </w:rPr>
              <w:t xml:space="preserve">; </w:t>
            </w:r>
            <w:r w:rsidR="00F91B2B" w:rsidRPr="0026573C">
              <w:rPr>
                <w:b/>
                <w:sz w:val="20"/>
                <w:szCs w:val="20"/>
              </w:rPr>
              <w:t>Expressionismus</w:t>
            </w:r>
            <w:r w:rsidR="00F91B2B" w:rsidRPr="0026573C">
              <w:rPr>
                <w:sz w:val="20"/>
                <w:szCs w:val="20"/>
              </w:rPr>
              <w:t xml:space="preserve">: Georg Trakl „Der Spaziergang“; </w:t>
            </w:r>
            <w:r w:rsidR="00F91B2B" w:rsidRPr="0026573C">
              <w:rPr>
                <w:b/>
                <w:sz w:val="20"/>
                <w:szCs w:val="20"/>
              </w:rPr>
              <w:t xml:space="preserve">Nachkriegslyrik: </w:t>
            </w:r>
            <w:r w:rsidR="00F91B2B" w:rsidRPr="0026573C">
              <w:rPr>
                <w:sz w:val="20"/>
                <w:szCs w:val="20"/>
              </w:rPr>
              <w:t>Mascha Kaléko „Kein Kinderlied“, Molla Demirel „Trauer in den Augen“</w:t>
            </w:r>
          </w:p>
        </w:tc>
      </w:tr>
    </w:tbl>
    <w:p w:rsidR="009C51D3" w:rsidRDefault="009C51D3"/>
    <w:p w:rsidR="00F91B2B" w:rsidRDefault="00F91B2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017"/>
        <w:gridCol w:w="2952"/>
        <w:gridCol w:w="895"/>
        <w:gridCol w:w="3847"/>
        <w:gridCol w:w="3847"/>
      </w:tblGrid>
      <w:tr w:rsidR="005F15D9" w:rsidRPr="00A77ACC" w:rsidTr="00B250FA">
        <w:tc>
          <w:tcPr>
            <w:tcW w:w="15388" w:type="dxa"/>
            <w:gridSpan w:val="6"/>
          </w:tcPr>
          <w:p w:rsidR="005F15D9" w:rsidRPr="00A77ACC" w:rsidRDefault="005F15D9" w:rsidP="00B250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Q1/1: </w:t>
            </w:r>
            <w:r w:rsidRPr="00A77ACC">
              <w:rPr>
                <w:b/>
                <w:sz w:val="32"/>
                <w:szCs w:val="32"/>
              </w:rPr>
              <w:t>Unterrichtsvorhaben I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5F15D9" w:rsidTr="00B250FA">
        <w:tc>
          <w:tcPr>
            <w:tcW w:w="3847" w:type="dxa"/>
            <w:gridSpan w:val="2"/>
          </w:tcPr>
          <w:p w:rsidR="005F15D9" w:rsidRPr="00BE06BD" w:rsidRDefault="005F15D9" w:rsidP="00B250FA">
            <w:pPr>
              <w:rPr>
                <w:b/>
              </w:rPr>
            </w:pPr>
            <w:r w:rsidRPr="00236F9E">
              <w:rPr>
                <w:b/>
              </w:rPr>
              <w:t>Inhaltsfeld</w:t>
            </w:r>
            <w:r>
              <w:rPr>
                <w:b/>
              </w:rPr>
              <w:t xml:space="preserve"> TEXTE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1E1D45" wp14:editId="7855A5B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149013</wp:posOffset>
                      </wp:positionV>
                      <wp:extent cx="2413000" cy="1701800"/>
                      <wp:effectExtent l="0" t="0" r="25400" b="1270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1701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15D9" w:rsidRPr="00236F9E" w:rsidRDefault="005F15D9" w:rsidP="005F15D9">
                                  <w:pPr>
                                    <w:shd w:val="clear" w:color="auto" w:fill="E2EFD9" w:themeFill="accent6" w:themeFillTint="33"/>
                                    <w:rPr>
                                      <w:b/>
                                    </w:rPr>
                                  </w:pPr>
                                  <w:r w:rsidRPr="00236F9E">
                                    <w:rPr>
                                      <w:b/>
                                    </w:rPr>
                                    <w:t>Mögliche Verknüpfungen, zum Beispiel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die Untersuchung des Dialektgebrauchs und seiner Funktion im Dramenfragment „Woyzeck“ von Georg Büchner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E1D45" id="Textfeld 13" o:spid="_x0000_s1030" type="#_x0000_t202" style="position:absolute;margin-left:-5.65pt;margin-top:11.75pt;width:190pt;height:1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" fillcolor="white [3201]" strokeweight=".5pt">
                      <v:textbox>
                        <w:txbxContent>
                          <w:p w:rsidR="005F15D9" w:rsidRPr="00236F9E" w:rsidRDefault="005F15D9" w:rsidP="005F15D9">
                            <w:pPr>
                              <w:shd w:val="clear" w:color="auto" w:fill="E2EFD9" w:themeFill="accent6" w:themeFillTint="33"/>
                              <w:rPr>
                                <w:b/>
                              </w:rPr>
                            </w:pPr>
                            <w:r w:rsidRPr="00236F9E">
                              <w:rPr>
                                <w:b/>
                              </w:rPr>
                              <w:t>Mögliche Verknüpfungen, zum Beispiel</w:t>
                            </w:r>
                            <w:r>
                              <w:rPr>
                                <w:b/>
                              </w:rPr>
                              <w:t xml:space="preserve"> die Untersuchung des Dialektgebrauchs und seiner Funktion im Dramenfragment „Woyzeck“ von Georg Büchner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15D9" w:rsidRDefault="005F15D9" w:rsidP="00B250FA"/>
        </w:tc>
        <w:tc>
          <w:tcPr>
            <w:tcW w:w="3847" w:type="dxa"/>
            <w:gridSpan w:val="2"/>
          </w:tcPr>
          <w:p w:rsidR="005F15D9" w:rsidRDefault="005F15D9" w:rsidP="00B250FA">
            <w:pPr>
              <w:rPr>
                <w:b/>
              </w:rPr>
            </w:pPr>
            <w:r w:rsidRPr="00236F9E">
              <w:rPr>
                <w:b/>
              </w:rPr>
              <w:t>Inhaltlicher Schwerpunkt</w:t>
            </w:r>
          </w:p>
          <w:p w:rsidR="005F15D9" w:rsidRPr="00236F9E" w:rsidRDefault="005F15D9" w:rsidP="00B250FA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C48DBF" wp14:editId="777E8783">
                      <wp:simplePos x="0" y="0"/>
                      <wp:positionH relativeFrom="column">
                        <wp:posOffset>-75988</wp:posOffset>
                      </wp:positionH>
                      <wp:positionV relativeFrom="paragraph">
                        <wp:posOffset>78316</wp:posOffset>
                      </wp:positionV>
                      <wp:extent cx="2413000" cy="1380067"/>
                      <wp:effectExtent l="0" t="0" r="25400" b="10795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1380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15D9" w:rsidRPr="00CF076E" w:rsidRDefault="005F15D9" w:rsidP="005F15D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F076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Sprache, Denken und Wirklichkeit: Verhältnis von sprachlichem Zeichen, Vorstellung und Gegenstand unter Berücksichtigung aktueller Veränderungstendenzen</w:t>
                                  </w:r>
                                </w:p>
                                <w:p w:rsidR="005F15D9" w:rsidRDefault="005F15D9" w:rsidP="005F15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8DBF" id="Textfeld 14" o:spid="_x0000_s1031" type="#_x0000_t202" style="position:absolute;margin-left:-6pt;margin-top:6.15pt;width:190pt;height:10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" fillcolor="#ffd966 [1943]" strokeweight=".5pt">
                      <v:textbox>
                        <w:txbxContent>
                          <w:p w:rsidR="005F15D9" w:rsidRPr="00CF076E" w:rsidRDefault="005F15D9" w:rsidP="005F15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7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Sprache, Denken und Wirklichkeit: Verhältnis von sprachlichem Zeichen, Vorstellung und Gegenstand unter Berücksichtigung aktueller Veränderungstendenzen</w:t>
                            </w:r>
                          </w:p>
                          <w:p w:rsidR="005F15D9" w:rsidRDefault="005F15D9" w:rsidP="005F15D9"/>
                        </w:txbxContent>
                      </v:textbox>
                    </v:shape>
                  </w:pict>
                </mc:Fallback>
              </mc:AlternateContent>
            </w:r>
          </w:p>
          <w:p w:rsidR="005F15D9" w:rsidRDefault="005F15D9" w:rsidP="00B250FA"/>
          <w:p w:rsidR="005F15D9" w:rsidRDefault="005F15D9" w:rsidP="00B250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21B675" wp14:editId="446188BC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1151254</wp:posOffset>
                      </wp:positionV>
                      <wp:extent cx="2437765" cy="2219325"/>
                      <wp:effectExtent l="0" t="0" r="19685" b="28575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765" cy="221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15D9" w:rsidRDefault="005F15D9" w:rsidP="005F15D9">
                                  <w:pPr>
                                    <w:pStyle w:val="paragraph"/>
                                    <w:shd w:val="clear" w:color="auto" w:fill="F4B083" w:themeFill="accent2" w:themeFillTint="99"/>
                                    <w:spacing w:before="120" w:beforeAutospacing="0" w:after="200" w:afterAutospacing="0"/>
                                    <w:textAlignment w:val="baseline"/>
                                    <w:rPr>
                                      <w:rStyle w:val="normaltextrun"/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515E0C">
                                    <w:rPr>
                                      <w:rStyle w:val="normaltextrun"/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Arbeitsschwerpunkte</w:t>
                                  </w:r>
                                  <w:r w:rsidRPr="00515E0C">
                                    <w:rPr>
                                      <w:rStyle w:val="normaltextrun"/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515E0C">
                                    <w:rPr>
                                      <w:rStyle w:val="normaltextrun"/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5F15D9" w:rsidRPr="00515E0C" w:rsidRDefault="005F15D9" w:rsidP="005F15D9">
                                  <w:pPr>
                                    <w:pStyle w:val="paragraph"/>
                                    <w:shd w:val="clear" w:color="auto" w:fill="F4B083" w:themeFill="accent2" w:themeFillTint="99"/>
                                    <w:spacing w:before="120" w:beforeAutospacing="0" w:after="200" w:afterAutospacing="0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515E0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Sprache, Denken und Wirklichkeit:</w:t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Verhältnis von sprachlichem Zeichen, Vorstellung und Gegenstand; </w:t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Sprachvarietäten</w:t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und ihre gesellschaftliche Bedeutung: Dialekte, Soziolekte;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Sprachgeschichtlicher Wandel:</w:t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Veränderungstendenzen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der Gegenwartssprache, gesteuerte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15E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und ungesteuerte Formen</w:t>
                                  </w:r>
                                </w:p>
                                <w:p w:rsidR="005F15D9" w:rsidRDefault="005F15D9" w:rsidP="005F15D9">
                                  <w:pPr>
                                    <w:pStyle w:val="paragraph"/>
                                    <w:shd w:val="clear" w:color="auto" w:fill="F4B083" w:themeFill="accent2" w:themeFillTint="99"/>
                                    <w:spacing w:before="120" w:beforeAutospacing="0" w:after="200" w:afterAutospacing="0"/>
                                    <w:jc w:val="both"/>
                                    <w:textAlignment w:val="baseline"/>
                                  </w:pPr>
                                </w:p>
                                <w:p w:rsidR="005F15D9" w:rsidRDefault="005F15D9" w:rsidP="005F15D9">
                                  <w:pPr>
                                    <w:shd w:val="clear" w:color="auto" w:fill="F4B083" w:themeFill="accent2" w:themeFillTint="9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1B675" id="Textfeld 15" o:spid="_x0000_s1032" type="#_x0000_t202" style="position:absolute;margin-left:-8.25pt;margin-top:90.65pt;width:191.95pt;height:17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" fillcolor="white [3201]" strokeweight=".5pt">
                      <v:textbox>
                        <w:txbxContent>
                          <w:p w:rsidR="005F15D9" w:rsidRDefault="005F15D9" w:rsidP="005F15D9">
                            <w:pPr>
                              <w:pStyle w:val="paragraph"/>
                              <w:shd w:val="clear" w:color="auto" w:fill="F4B083" w:themeFill="accent2" w:themeFillTint="99"/>
                              <w:spacing w:before="120" w:beforeAutospacing="0" w:after="20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15E0C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Arbeitsschwerpunkte</w:t>
                            </w:r>
                            <w:r w:rsidRPr="00515E0C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5E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F15D9" w:rsidRPr="00515E0C" w:rsidRDefault="005F15D9" w:rsidP="005F15D9">
                            <w:pPr>
                              <w:pStyle w:val="paragraph"/>
                              <w:shd w:val="clear" w:color="auto" w:fill="F4B083" w:themeFill="accent2" w:themeFillTint="99"/>
                              <w:spacing w:before="120" w:beforeAutospacing="0" w:after="20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15E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Sprache, Denken und Wirklichkeit:</w:t>
                            </w:r>
                            <w:r w:rsidRPr="00515E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Verhältnis von sprachlichem Zeichen, Vorstellung und Gegenstand; </w:t>
                            </w:r>
                            <w:r w:rsidRPr="00515E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Sprachvarietäten</w:t>
                            </w:r>
                            <w:r w:rsidRPr="00515E0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515E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und ihre gesellschaftliche Bedeutung: Dialekte, Soziolekte;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515E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Sprachgeschichtlicher Wandel:</w:t>
                            </w:r>
                            <w:r w:rsidRPr="00515E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Veränderungstendenzen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5E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Gegenwartssprache, gesteuerte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5E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und ungesteuerte Formen</w:t>
                            </w:r>
                          </w:p>
                          <w:p w:rsidR="005F15D9" w:rsidRDefault="005F15D9" w:rsidP="005F15D9">
                            <w:pPr>
                              <w:pStyle w:val="paragraph"/>
                              <w:shd w:val="clear" w:color="auto" w:fill="F4B083" w:themeFill="accent2" w:themeFillTint="99"/>
                              <w:spacing w:before="120" w:beforeAutospacing="0" w:after="200" w:afterAutospacing="0"/>
                              <w:jc w:val="both"/>
                              <w:textAlignment w:val="baseline"/>
                            </w:pPr>
                          </w:p>
                          <w:p w:rsidR="005F15D9" w:rsidRDefault="005F15D9" w:rsidP="005F15D9">
                            <w:pPr>
                              <w:shd w:val="clear" w:color="auto" w:fill="F4B083" w:themeFill="accent2" w:themeFillTint="9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C77327" wp14:editId="3A999DB9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3426460</wp:posOffset>
                      </wp:positionV>
                      <wp:extent cx="2404534" cy="1244600"/>
                      <wp:effectExtent l="0" t="0" r="15240" b="1270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534" cy="1244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15D9" w:rsidRDefault="005F15D9" w:rsidP="005F15D9">
                                  <w:pPr>
                                    <w:pStyle w:val="paragraph"/>
                                    <w:spacing w:before="120" w:beforeAutospacing="0" w:after="200" w:afterAutospacing="0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Absprachen zur Leistungsüberprüfung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:rsidR="005F15D9" w:rsidRDefault="005F15D9" w:rsidP="005F15D9">
                                  <w:r>
                                    <w:t xml:space="preserve">Materialgestütztes Verfassen argumentierender Texte </w:t>
                                  </w:r>
                                  <w:r>
                                    <w:br/>
                                    <w:t>(Aufgabentyp IV)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77327" id="Textfeld 16" o:spid="_x0000_s1033" type="#_x0000_t202" style="position:absolute;margin-left:-7.95pt;margin-top:269.8pt;width:189.35pt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" fillcolor="#fbe4d5 [661]" strokeweight=".5pt">
                      <v:textbox>
                        <w:txbxContent>
                          <w:p w:rsidR="005F15D9" w:rsidRDefault="005F15D9" w:rsidP="005F15D9">
                            <w:pPr>
                              <w:pStyle w:val="paragraph"/>
                              <w:spacing w:before="120" w:beforeAutospacing="0" w:after="20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Absprachen zur Leistungsüberprüfung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5F15D9" w:rsidRDefault="005F15D9" w:rsidP="005F15D9">
                            <w:r>
                              <w:t xml:space="preserve">Materialgestütztes Verfassen argumentierender Texte </w:t>
                            </w:r>
                            <w:r>
                              <w:br/>
                              <w:t>(Aufgabentyp IV)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7" w:type="dxa"/>
          </w:tcPr>
          <w:p w:rsidR="005F15D9" w:rsidRDefault="005F15D9" w:rsidP="00B250FA">
            <w:pPr>
              <w:rPr>
                <w:b/>
              </w:rPr>
            </w:pPr>
            <w:r w:rsidRPr="00A77ACC">
              <w:rPr>
                <w:b/>
              </w:rPr>
              <w:t xml:space="preserve">Schwerpunkt der Kompetenzentwicklung </w:t>
            </w:r>
            <w:r>
              <w:rPr>
                <w:b/>
              </w:rPr>
              <w:t xml:space="preserve">- </w:t>
            </w:r>
            <w:r w:rsidRPr="00A77ACC">
              <w:rPr>
                <w:b/>
              </w:rPr>
              <w:t>Rezeption</w:t>
            </w:r>
          </w:p>
          <w:p w:rsidR="005F15D9" w:rsidRPr="00A77ACC" w:rsidRDefault="005F15D9" w:rsidP="00B250FA">
            <w:pPr>
              <w:rPr>
                <w:b/>
              </w:rPr>
            </w:pPr>
          </w:p>
          <w:p w:rsidR="005F15D9" w:rsidRPr="00A77ACC" w:rsidRDefault="005F15D9" w:rsidP="00B250FA">
            <w:pPr>
              <w:rPr>
                <w:b/>
              </w:rPr>
            </w:pPr>
            <w:r w:rsidRPr="00A77ACC">
              <w:rPr>
                <w:b/>
              </w:rPr>
              <w:t>Die Schülerinnen und Schüler können …</w:t>
            </w:r>
          </w:p>
          <w:p w:rsidR="005F15D9" w:rsidRPr="005E1027" w:rsidRDefault="005F15D9" w:rsidP="00B250FA">
            <w:pPr>
              <w:rPr>
                <w:sz w:val="16"/>
                <w:szCs w:val="16"/>
              </w:rPr>
            </w:pPr>
            <w:r w:rsidRPr="005E1027">
              <w:rPr>
                <w:sz w:val="16"/>
                <w:szCs w:val="16"/>
              </w:rPr>
              <w:t xml:space="preserve">- planen und steuern begründet ihren Leseprozess unter Berücksichtigung von </w:t>
            </w:r>
            <w:proofErr w:type="spellStart"/>
            <w:r w:rsidRPr="005E1027">
              <w:rPr>
                <w:sz w:val="16"/>
                <w:szCs w:val="16"/>
              </w:rPr>
              <w:t>Leseziel</w:t>
            </w:r>
            <w:proofErr w:type="spellEnd"/>
            <w:r w:rsidRPr="005E102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5E1027">
              <w:rPr>
                <w:sz w:val="16"/>
                <w:szCs w:val="16"/>
              </w:rPr>
              <w:t>Aufgabenstellung, Umfang und Komplexität der Texte,</w:t>
            </w:r>
          </w:p>
          <w:p w:rsidR="005F15D9" w:rsidRDefault="005F15D9" w:rsidP="00B250FA">
            <w:pPr>
              <w:rPr>
                <w:sz w:val="16"/>
                <w:szCs w:val="16"/>
              </w:rPr>
            </w:pPr>
            <w:r w:rsidRPr="005E1027">
              <w:rPr>
                <w:sz w:val="16"/>
                <w:szCs w:val="16"/>
              </w:rPr>
              <w:t>- entnehmen Texten und Materialdossiers zielgerichtet relevante Informationen und Argumente (Identifizieren, Ordnen, Auswählen),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vergleichen die Grundzüge unterschiedlicher Theorien zum Verhältnis von Sprache, Denken und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Wirklichkeit (Zeichen, Vorstellung und Gegenstand),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vergleichen Sprachvarietäten in verschiedenen Erscheinungsformen (u. a. Soziolekt, Dialekt, Re-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proofErr w:type="spellStart"/>
            <w:r w:rsidRPr="00D25738">
              <w:rPr>
                <w:sz w:val="16"/>
                <w:szCs w:val="16"/>
              </w:rPr>
              <w:t>gionalsprache</w:t>
            </w:r>
            <w:proofErr w:type="spellEnd"/>
            <w:r w:rsidRPr="00D25738">
              <w:rPr>
                <w:sz w:val="16"/>
                <w:szCs w:val="16"/>
              </w:rPr>
              <w:t xml:space="preserve"> wie Niederdeutsch) und deren gesellschaftliche Bedeutsamkeit,</w:t>
            </w:r>
          </w:p>
          <w:p w:rsidR="005F15D9" w:rsidRPr="005E1027" w:rsidRDefault="005F15D9" w:rsidP="00B250FA">
            <w:pPr>
              <w:rPr>
                <w:sz w:val="16"/>
                <w:szCs w:val="16"/>
              </w:rPr>
            </w:pPr>
          </w:p>
          <w:p w:rsidR="005F15D9" w:rsidRDefault="005F15D9" w:rsidP="00B250FA">
            <w:pPr>
              <w:rPr>
                <w:sz w:val="16"/>
                <w:szCs w:val="16"/>
              </w:rPr>
            </w:pPr>
          </w:p>
          <w:p w:rsidR="005F15D9" w:rsidRDefault="005F15D9" w:rsidP="00B250FA">
            <w:pPr>
              <w:rPr>
                <w:sz w:val="16"/>
                <w:szCs w:val="16"/>
              </w:rPr>
            </w:pPr>
          </w:p>
          <w:p w:rsidR="005F15D9" w:rsidRDefault="005F15D9" w:rsidP="00B250FA">
            <w:pPr>
              <w:rPr>
                <w:sz w:val="16"/>
                <w:szCs w:val="16"/>
              </w:rPr>
            </w:pPr>
          </w:p>
          <w:p w:rsidR="005F15D9" w:rsidRDefault="005F15D9" w:rsidP="00B250FA">
            <w:pPr>
              <w:rPr>
                <w:sz w:val="16"/>
                <w:szCs w:val="16"/>
              </w:rPr>
            </w:pPr>
          </w:p>
          <w:p w:rsidR="005F15D9" w:rsidRPr="005E1027" w:rsidRDefault="005F15D9" w:rsidP="00B250FA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5F15D9" w:rsidRDefault="005F15D9" w:rsidP="00B250FA">
            <w:pPr>
              <w:rPr>
                <w:b/>
              </w:rPr>
            </w:pPr>
            <w:r w:rsidRPr="00A77ACC">
              <w:rPr>
                <w:b/>
              </w:rPr>
              <w:t xml:space="preserve">Schwerpunkt der Kompetenzentwicklung </w:t>
            </w:r>
            <w:r>
              <w:rPr>
                <w:b/>
              </w:rPr>
              <w:t xml:space="preserve">– </w:t>
            </w:r>
            <w:r w:rsidRPr="00A77ACC">
              <w:rPr>
                <w:b/>
              </w:rPr>
              <w:t>Produktion</w:t>
            </w:r>
          </w:p>
          <w:p w:rsidR="005F15D9" w:rsidRPr="00A77ACC" w:rsidRDefault="005F15D9" w:rsidP="00B250FA">
            <w:pPr>
              <w:rPr>
                <w:b/>
              </w:rPr>
            </w:pPr>
          </w:p>
          <w:p w:rsidR="005F15D9" w:rsidRPr="00A77ACC" w:rsidRDefault="005F15D9" w:rsidP="00B250FA">
            <w:pPr>
              <w:rPr>
                <w:b/>
              </w:rPr>
            </w:pPr>
            <w:r w:rsidRPr="00A77ACC">
              <w:rPr>
                <w:b/>
              </w:rPr>
              <w:t>Die Schülerinnen und Schüler können…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planen und steuern begründet ihren Schreibprozess unter Berücksichtigung von Aufgabenstellung und Schreibziel,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entwerfen auf der Grundlage der Textrezeption eine inhaltliche Gliederung für ihre eigenen Texte,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formulieren unter Anwendung von Textmustern (typische grammatische Konstruktionen und satz-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übergreifende Muster der Textorganisation) Texte sach-, adressaten- und situationsgerecht,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erläutern Fachinhalte in monologischen Gesprächsformen Verständnis fördernd unter Nutzung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von Visualisierungen,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ordnen die Möglichkeiten verschiedener digitaler Werkzeuge zur Verarbeitung von Wissen und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zum Erkenntnisgewinn ein,</w:t>
            </w:r>
          </w:p>
          <w:p w:rsidR="005F15D9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verfassen und überarbeiten Texte mithilfe digitaler Werkzeuge, auch in kollaborativen Verfahren.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erklären Veränderungstendenzen der Gegenwartssprache und ihre Ursachen (Mehrsprachigkeit, Einfluss von Medien, sprachliche Kreativität),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erläutern Phänomene innerer und äußerer Mehrsprachigkeit und ihre Auswirkungen,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erklären Formen gesteuerten und ungesteuerten Sprachwandels (u.a. Einführung gender-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gerechter Sprache),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stellen Sachverhalte unter Berücksichtigung der Kommunikationssituation, der Adressaten und der Funktion sprachlich differenziert dar,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  <w:r w:rsidRPr="00D25738">
              <w:rPr>
                <w:sz w:val="16"/>
                <w:szCs w:val="16"/>
              </w:rPr>
              <w:t>- überarbeiten selbstständig die sprachliche Darstellung in Texten mithilfe von Kriterien (u. a. stilistische Angemessenheit, Verständlichkeit),</w:t>
            </w:r>
          </w:p>
          <w:p w:rsidR="005F15D9" w:rsidRPr="00D25738" w:rsidRDefault="005F15D9" w:rsidP="00B250FA">
            <w:pPr>
              <w:rPr>
                <w:sz w:val="16"/>
                <w:szCs w:val="16"/>
              </w:rPr>
            </w:pPr>
          </w:p>
          <w:p w:rsidR="005F15D9" w:rsidRDefault="005F15D9" w:rsidP="00B250FA"/>
          <w:p w:rsidR="005F15D9" w:rsidRDefault="005F15D9" w:rsidP="00B250FA"/>
          <w:p w:rsidR="005F15D9" w:rsidRDefault="005F15D9" w:rsidP="00B250FA"/>
          <w:p w:rsidR="005F15D9" w:rsidRDefault="005F15D9" w:rsidP="00B250FA"/>
          <w:p w:rsidR="005F15D9" w:rsidRDefault="005F15D9" w:rsidP="00B250FA"/>
        </w:tc>
      </w:tr>
      <w:tr w:rsidR="005F15D9" w:rsidRPr="0026573C" w:rsidTr="00B250FA">
        <w:tc>
          <w:tcPr>
            <w:tcW w:w="15388" w:type="dxa"/>
            <w:gridSpan w:val="6"/>
          </w:tcPr>
          <w:p w:rsidR="005F15D9" w:rsidRPr="0026573C" w:rsidRDefault="005F15D9" w:rsidP="00B250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Mögliche </w:t>
            </w:r>
            <w:r w:rsidRPr="0026573C">
              <w:rPr>
                <w:b/>
                <w:sz w:val="20"/>
                <w:szCs w:val="20"/>
              </w:rPr>
              <w:t>Kerntexte, z. B.</w:t>
            </w:r>
            <w:r>
              <w:rPr>
                <w:b/>
                <w:sz w:val="20"/>
                <w:szCs w:val="20"/>
              </w:rPr>
              <w:t>:</w:t>
            </w:r>
            <w:r w:rsidRPr="0026573C">
              <w:rPr>
                <w:b/>
                <w:sz w:val="20"/>
                <w:szCs w:val="20"/>
              </w:rPr>
              <w:t xml:space="preserve"> </w:t>
            </w:r>
            <w:r w:rsidRPr="005E1027">
              <w:rPr>
                <w:bCs/>
                <w:sz w:val="20"/>
                <w:szCs w:val="20"/>
              </w:rPr>
              <w:t xml:space="preserve">Auszug aus Wilhelm von Humboldt: Über die Verschiedenheit des menschlichen Sprachbaues und ihren </w:t>
            </w:r>
            <w:proofErr w:type="spellStart"/>
            <w:r w:rsidRPr="005E1027">
              <w:rPr>
                <w:bCs/>
                <w:sz w:val="20"/>
                <w:szCs w:val="20"/>
              </w:rPr>
              <w:t>Einfluß</w:t>
            </w:r>
            <w:proofErr w:type="spellEnd"/>
            <w:r w:rsidRPr="005E1027">
              <w:rPr>
                <w:bCs/>
                <w:sz w:val="20"/>
                <w:szCs w:val="20"/>
              </w:rPr>
              <w:t xml:space="preserve"> auf die geistige Entwickelung des Menschengeschlechts (1830-35), Auszüge aus Benjamin L. </w:t>
            </w:r>
            <w:proofErr w:type="spellStart"/>
            <w:r w:rsidRPr="005E1027">
              <w:rPr>
                <w:bCs/>
                <w:sz w:val="20"/>
                <w:szCs w:val="20"/>
              </w:rPr>
              <w:t>Whorf</w:t>
            </w:r>
            <w:proofErr w:type="spellEnd"/>
            <w:r w:rsidRPr="005E1027">
              <w:rPr>
                <w:bCs/>
                <w:sz w:val="20"/>
                <w:szCs w:val="20"/>
              </w:rPr>
              <w:t xml:space="preserve">: Sprache – Denken – Wirklichkeit. Beiträge zur Metalinguistik und Sprachphilosophie (1963), Auszüge aus David Crystal: Die Cambridge-Enzyklopädie der Sprache (1995), Auszüge aus Rudi Keller: Sprachwandel. Von der unsichtbaren Hand in der Sprache (1994), Peter Eisenberg: Debatte um den Gender-Stern: Finger weg vom generischen Maskulinum (2018), Auszüge aus Kübra </w:t>
            </w:r>
            <w:proofErr w:type="spellStart"/>
            <w:r w:rsidRPr="005E1027">
              <w:rPr>
                <w:bCs/>
                <w:sz w:val="20"/>
                <w:szCs w:val="20"/>
              </w:rPr>
              <w:t>Gümüşay</w:t>
            </w:r>
            <w:proofErr w:type="spellEnd"/>
            <w:r w:rsidRPr="005E1027">
              <w:rPr>
                <w:bCs/>
                <w:sz w:val="20"/>
                <w:szCs w:val="20"/>
              </w:rPr>
              <w:t>: Sprache und Sein (2020), aktuelle pragmatische Texte zu Mehrsprachigkeit</w:t>
            </w:r>
          </w:p>
        </w:tc>
      </w:tr>
      <w:tr w:rsidR="007645BA" w:rsidRPr="00A77ACC" w:rsidTr="00B250FA">
        <w:tc>
          <w:tcPr>
            <w:tcW w:w="15388" w:type="dxa"/>
            <w:gridSpan w:val="6"/>
          </w:tcPr>
          <w:p w:rsidR="007645BA" w:rsidRDefault="007645BA" w:rsidP="007645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„Woyzeck“ von Georg Büchner eigene Wahl</w:t>
            </w:r>
            <w:r w:rsidR="00FB1C00">
              <w:rPr>
                <w:b/>
                <w:sz w:val="32"/>
                <w:szCs w:val="32"/>
              </w:rPr>
              <w:t xml:space="preserve"> nach Absprache</w:t>
            </w:r>
          </w:p>
        </w:tc>
      </w:tr>
      <w:tr w:rsidR="003A135A" w:rsidRPr="00A77ACC" w:rsidTr="00B250FA">
        <w:tc>
          <w:tcPr>
            <w:tcW w:w="15388" w:type="dxa"/>
            <w:gridSpan w:val="6"/>
          </w:tcPr>
          <w:p w:rsidR="003A135A" w:rsidRPr="00A77ACC" w:rsidRDefault="003A135A" w:rsidP="00B250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</w:t>
            </w:r>
            <w:r w:rsidR="007645BA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/1: Unterrichtsvorhaben</w:t>
            </w:r>
          </w:p>
        </w:tc>
      </w:tr>
      <w:tr w:rsidR="003A135A" w:rsidTr="004B1ECC">
        <w:tc>
          <w:tcPr>
            <w:tcW w:w="2830" w:type="dxa"/>
          </w:tcPr>
          <w:p w:rsidR="003A135A" w:rsidRPr="00236F9E" w:rsidRDefault="003A135A" w:rsidP="00B250FA">
            <w:pPr>
              <w:rPr>
                <w:b/>
              </w:rPr>
            </w:pPr>
            <w:r w:rsidRPr="00236F9E">
              <w:rPr>
                <w:b/>
              </w:rPr>
              <w:t>Inhaltsfeld</w:t>
            </w:r>
            <w:r>
              <w:rPr>
                <w:b/>
              </w:rPr>
              <w:t xml:space="preserve"> Kommunikation</w:t>
            </w:r>
          </w:p>
          <w:p w:rsidR="003A135A" w:rsidRDefault="003A135A" w:rsidP="00B250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0D4E6F" wp14:editId="5B86C89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150104</wp:posOffset>
                      </wp:positionV>
                      <wp:extent cx="1770185" cy="1701800"/>
                      <wp:effectExtent l="0" t="0" r="20955" b="12700"/>
                      <wp:wrapNone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0185" cy="1701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A135A" w:rsidRPr="00236F9E" w:rsidRDefault="003A135A" w:rsidP="003A135A">
                                  <w:pPr>
                                    <w:shd w:val="clear" w:color="auto" w:fill="E2EFD9" w:themeFill="accent6" w:themeFillTint="33"/>
                                    <w:rPr>
                                      <w:b/>
                                    </w:rPr>
                                  </w:pPr>
                                  <w:r w:rsidRPr="00236F9E">
                                    <w:rPr>
                                      <w:b/>
                                    </w:rPr>
                                    <w:t xml:space="preserve">Mögliche Verknüpfungen, zum Beispiel </w:t>
                                  </w:r>
                                  <w:r>
                                    <w:rPr>
                                      <w:b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D4E6F" id="Textfeld 17" o:spid="_x0000_s1034" type="#_x0000_t202" style="position:absolute;margin-left:-5.65pt;margin-top:11.8pt;width:139.4pt;height:1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" fillcolor="white [3201]" strokeweight=".5pt">
                      <v:textbox>
                        <w:txbxContent>
                          <w:p w:rsidR="003A135A" w:rsidRPr="00236F9E" w:rsidRDefault="003A135A" w:rsidP="003A135A">
                            <w:pPr>
                              <w:shd w:val="clear" w:color="auto" w:fill="E2EFD9" w:themeFill="accent6" w:themeFillTint="33"/>
                              <w:rPr>
                                <w:b/>
                              </w:rPr>
                            </w:pPr>
                            <w:r w:rsidRPr="00236F9E">
                              <w:rPr>
                                <w:b/>
                              </w:rPr>
                              <w:t xml:space="preserve">Mögliche Verknüpfungen, zum Beispiel 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35A" w:rsidRDefault="003A135A" w:rsidP="00B250FA"/>
        </w:tc>
        <w:tc>
          <w:tcPr>
            <w:tcW w:w="3969" w:type="dxa"/>
            <w:gridSpan w:val="2"/>
          </w:tcPr>
          <w:p w:rsidR="003A135A" w:rsidRDefault="00890B05" w:rsidP="00B250FA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C9777B" wp14:editId="37F99FD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186055</wp:posOffset>
                      </wp:positionV>
                      <wp:extent cx="2413000" cy="3909060"/>
                      <wp:effectExtent l="0" t="0" r="25400" b="15240"/>
                      <wp:wrapNone/>
                      <wp:docPr id="18" name="Textfel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390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A135A" w:rsidRPr="0031102D" w:rsidRDefault="002224EC" w:rsidP="00890B05">
                                  <w:pPr>
                                    <w:spacing w:after="20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strukturell unterschiedliche Dramen aus unterschiedlichen historischen Kontexten: Figurengestaltung, Handlungsaufbau, Dialoggestaltung, sprachliche Gestaltung</w:t>
                                  </w:r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pragmatische Texte: Textsorte, Inhalt und gedanklicher Aufbau/Argumentationsgang, Leserlenkung, sprachliche Gestaltung und Intention Kommunikationsformen und -konventionen: monologische und dialogische Kommunikation</w:t>
                                  </w:r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Kommunikationsrollen und -funktionen: symmetrische und asymmetrische Kommunikation, Verständigung und Manipulation</w:t>
                                  </w:r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Information: Darbietungsformen, Verbreitungsweisen, Prüfung von Geltungsansprüchen</w:t>
                                  </w:r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Dimensionen der Partizipation: </w:t>
                                  </w:r>
                                  <w:proofErr w:type="spellStart"/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ind</w:t>
                                  </w:r>
                                  <w:proofErr w:type="spellEnd"/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und gesellschaftliche Verantwortung; </w:t>
                                  </w:r>
                                  <w:proofErr w:type="spellStart"/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Möglichk</w:t>
                                  </w:r>
                                  <w:proofErr w:type="spellEnd"/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der Einflussnahme und Mitgestaltung</w:t>
                                  </w:r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A135A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Sprache in politisch-gesellschaft</w:t>
                                  </w:r>
                                  <w:r w:rsidR="00890B05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3A135A" w:rsidRPr="003110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Verwendungszusammenhängen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9777B" id="Textfeld 18" o:spid="_x0000_s1035" type="#_x0000_t202" style="position:absolute;margin-left:-5.55pt;margin-top:14.65pt;width:190pt;height:30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" fillcolor="#ffd966 [1943]" strokeweight=".5pt">
                      <v:textbox>
                        <w:txbxContent>
                          <w:p w:rsidR="003A135A" w:rsidRPr="0031102D" w:rsidRDefault="002224EC" w:rsidP="00890B05">
                            <w:p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strukturell unterschiedliche Dramen aus unterschiedlichen historischen Kontexten: Figurengestaltung, Handlungsaufbau, Dialoggestaltung, sprachliche Gestaltung</w:t>
                            </w:r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pragmatische Texte: Textsorte, Inhalt und gedanklicher Aufbau/Argumentationsgang, Leserlenkung, sprachliche Gestaltung und Intention Kommunikationsformen und -konventionen: monologische und dialogische Kommunikation</w:t>
                            </w:r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Kommunikationsrollen und -funktionen: symmetrische und asymmetrische Kommunikation, Verständigung und Manipulation</w:t>
                            </w:r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Information: Darbietungsformen, Verbreitungsweisen, Prüfung von Geltungsansprüchen</w:t>
                            </w:r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Dimensionen der Partizipation: </w:t>
                            </w:r>
                            <w:proofErr w:type="spellStart"/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</w:t>
                            </w:r>
                            <w:proofErr w:type="spellEnd"/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 gesellschaftliche Verantwortung; </w:t>
                            </w:r>
                            <w:proofErr w:type="spellStart"/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Möglichk</w:t>
                            </w:r>
                            <w:proofErr w:type="spellEnd"/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der Einflussnahme und Mitgestaltung</w:t>
                            </w:r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135A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Sprache in politisch-gesellschaft</w:t>
                            </w:r>
                            <w:r w:rsidR="00890B05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A135A" w:rsidRPr="003110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Verwendungszusammenhängen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35A" w:rsidRPr="00236F9E">
              <w:rPr>
                <w:b/>
              </w:rPr>
              <w:t>Inhaltlicher Schwerpunkt</w:t>
            </w:r>
          </w:p>
          <w:p w:rsidR="003A135A" w:rsidRPr="00236F9E" w:rsidRDefault="003A135A" w:rsidP="00B250FA">
            <w:pPr>
              <w:rPr>
                <w:b/>
              </w:rPr>
            </w:pPr>
          </w:p>
          <w:p w:rsidR="003A135A" w:rsidRDefault="003A135A" w:rsidP="00B250FA"/>
          <w:p w:rsidR="003A135A" w:rsidRDefault="00890B05" w:rsidP="00B250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EDE9F0" wp14:editId="44347A7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3735705</wp:posOffset>
                      </wp:positionV>
                      <wp:extent cx="2404110" cy="891540"/>
                      <wp:effectExtent l="0" t="0" r="15240" b="22860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110" cy="891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A135A" w:rsidRPr="00FB5C70" w:rsidRDefault="00FB5C70" w:rsidP="003A13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5C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Interpretation eines literarischen Textes (ggf. mit weiterführenden Schreibauftrag) oder Vergleichende Interpretation literarischer Texte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DE9F0" id="Textfeld 20" o:spid="_x0000_s1036" type="#_x0000_t202" style="position:absolute;margin-left:-5.55pt;margin-top:294.15pt;width:189.3pt;height:7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" fillcolor="#fbe4d5 [661]" strokeweight=".5pt">
                      <v:textbox>
                        <w:txbxContent>
                          <w:p w:rsidR="003A135A" w:rsidRPr="00FB5C70" w:rsidRDefault="00FB5C70" w:rsidP="003A13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5C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Interpretation eines literarischen Textes (ggf. mit weiterführenden Schreibauftrag) oder Vergleichende Interpretation literarischer Texte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2" w:type="dxa"/>
            <w:gridSpan w:val="2"/>
          </w:tcPr>
          <w:p w:rsidR="003A135A" w:rsidRPr="0031102D" w:rsidRDefault="003A135A" w:rsidP="00B250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02D">
              <w:rPr>
                <w:rFonts w:ascii="Arial" w:hAnsi="Arial" w:cs="Arial"/>
                <w:b/>
                <w:sz w:val="20"/>
                <w:szCs w:val="20"/>
              </w:rPr>
              <w:t>Schwerpunkt der Kompetenzentwicklung Rezeption</w:t>
            </w:r>
          </w:p>
          <w:p w:rsidR="003A135A" w:rsidRPr="0031102D" w:rsidRDefault="003A135A" w:rsidP="00B250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02D">
              <w:rPr>
                <w:rFonts w:ascii="Arial" w:hAnsi="Arial" w:cs="Arial"/>
                <w:b/>
                <w:sz w:val="20"/>
                <w:szCs w:val="20"/>
              </w:rPr>
              <w:t>Die Schülerinnen und Schüler</w:t>
            </w:r>
            <w:r w:rsidR="00C55351" w:rsidRPr="0031102D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02D">
              <w:rPr>
                <w:rFonts w:ascii="Arial" w:hAnsi="Arial" w:cs="Arial"/>
                <w:sz w:val="20"/>
                <w:szCs w:val="20"/>
              </w:rPr>
              <w:t xml:space="preserve">planen und steuern begründet ihren Leseprozess unter Berücksichtigung von </w:t>
            </w:r>
            <w:proofErr w:type="spellStart"/>
            <w:r w:rsidRPr="0031102D">
              <w:rPr>
                <w:rFonts w:ascii="Arial" w:hAnsi="Arial" w:cs="Arial"/>
                <w:sz w:val="20"/>
                <w:szCs w:val="20"/>
              </w:rPr>
              <w:t>Leseziel</w:t>
            </w:r>
            <w:proofErr w:type="spellEnd"/>
            <w:r w:rsidRPr="0031102D">
              <w:rPr>
                <w:rFonts w:ascii="Arial" w:hAnsi="Arial" w:cs="Arial"/>
                <w:sz w:val="20"/>
                <w:szCs w:val="20"/>
              </w:rPr>
              <w:t>, Aufgabenstellung, Umfang und Komplexität der Texte,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02D">
              <w:rPr>
                <w:rFonts w:ascii="Arial" w:hAnsi="Arial" w:cs="Arial"/>
                <w:sz w:val="20"/>
                <w:szCs w:val="20"/>
              </w:rPr>
              <w:t>interpretieren strukturell unterschiedliche dramatische und erzählende Texte, auch unter Berücksichtigung der Entwicklung der gattungstypischen Gestaltungsformen,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02D">
              <w:rPr>
                <w:rFonts w:ascii="Arial" w:hAnsi="Arial" w:cs="Arial"/>
                <w:sz w:val="20"/>
                <w:szCs w:val="20"/>
              </w:rPr>
              <w:t>erschließen synchrone Zusammenhänge aus der Zusammenschau literarischer Texte unter Einbezug weiterer Kontexte (u. a. gesellschaftspolitische Hintergründe),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0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analysieren komplexe pragmatische Texte und mediale Produkte, auch unter Berücksichtigung der Textfunktion (Ausdruck, Darstellung, Appell) und des Modus (narrativ, deskriptiv, argumentativ), 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0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planen und steuern begründet ihren Schreibprozess unter Berücksichtigung von Aufgabenstellung und Schreibziel, 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02D">
              <w:rPr>
                <w:rFonts w:ascii="Arial" w:hAnsi="Arial" w:cs="Arial"/>
                <w:sz w:val="20"/>
                <w:szCs w:val="20"/>
              </w:rPr>
              <w:t xml:space="preserve">entwerfen auf der Grundlage der Textrezeption eine inhaltliche Gliederung für ihre eigenen Texte, 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02D">
              <w:rPr>
                <w:rFonts w:ascii="Arial" w:hAnsi="Arial" w:cs="Arial"/>
                <w:sz w:val="20"/>
                <w:szCs w:val="20"/>
              </w:rPr>
              <w:t xml:space="preserve">formulieren unter Anwendung von Textmustern (typische grammatische Konstruktionen und satzübergreifende Muster der Textorganisation) Texte sach-, adressaten- und situationsgerecht, 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02D">
              <w:rPr>
                <w:rFonts w:ascii="Arial" w:hAnsi="Arial" w:cs="Arial"/>
                <w:sz w:val="20"/>
                <w:szCs w:val="20"/>
              </w:rPr>
              <w:t xml:space="preserve">analysieren sprachliches Handeln in rhetorisch gestalteter Kommunikation unter Einbezug einzelner Kommunikationsmodelle, </w:t>
            </w:r>
          </w:p>
          <w:p w:rsidR="00C55351" w:rsidRPr="0031102D" w:rsidRDefault="00C55351" w:rsidP="00C55351">
            <w:pPr>
              <w:pStyle w:val="Listenabsatz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02D">
              <w:rPr>
                <w:rFonts w:ascii="Arial" w:hAnsi="Arial" w:cs="Arial"/>
                <w:sz w:val="20"/>
                <w:szCs w:val="20"/>
              </w:rPr>
              <w:lastRenderedPageBreak/>
              <w:t>setzen in der Analyse rhetorisch gestalteter Kommunikation verbale, nonverbale und paraverbale Aspekte miteinander in Beziehung.</w:t>
            </w:r>
          </w:p>
          <w:p w:rsidR="004B1ECC" w:rsidRPr="0031102D" w:rsidRDefault="004B1ECC" w:rsidP="004B1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7" w:type="dxa"/>
          </w:tcPr>
          <w:p w:rsidR="00216D7F" w:rsidRDefault="00EF6F4D" w:rsidP="004B1ECC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760C76" wp14:editId="11C919C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56515</wp:posOffset>
                      </wp:positionV>
                      <wp:extent cx="2402596" cy="4046220"/>
                      <wp:effectExtent l="0" t="0" r="17145" b="11430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2596" cy="404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A135A" w:rsidRPr="00E6429F" w:rsidRDefault="003A135A" w:rsidP="003A135A">
                                  <w:pPr>
                                    <w:pStyle w:val="paragraph"/>
                                    <w:shd w:val="clear" w:color="auto" w:fill="F4B083" w:themeFill="accent2" w:themeFillTint="99"/>
                                    <w:spacing w:before="120" w:beforeAutospacing="0" w:after="20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6429F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Arbeitsschwerpunkte</w:t>
                                  </w:r>
                                  <w:r w:rsidRPr="00E6429F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E6429F" w:rsidRPr="00E6429F" w:rsidRDefault="00E6429F" w:rsidP="00E6429F">
                                  <w:pPr>
                                    <w:pStyle w:val="Aufzhlungszeichen1"/>
                                    <w:numPr>
                                      <w:ilvl w:val="0"/>
                                      <w:numId w:val="3"/>
                                    </w:numPr>
                                    <w:spacing w:line="252" w:lineRule="auto"/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E6429F">
                                    <w:rPr>
                                      <w:rFonts w:eastAsiaTheme="minorHAnsi" w:cs="Arial"/>
                                      <w:spacing w:val="-3"/>
                                      <w:w w:val="99"/>
                                      <w:sz w:val="20"/>
                                      <w:szCs w:val="20"/>
                                      <w:lang w:eastAsia="en-US"/>
                                    </w:rPr>
                                    <w:t>strukturell unterschiedliche Dramen aus unterschiedlichen historischen Kontexten:</w:t>
                                  </w:r>
                                  <w:r w:rsidRPr="00E6429F"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Figurengestaltung, Handlungsaufbau, Dialoggestaltung, sprachliche Gestaltung;</w:t>
                                  </w:r>
                                  <w:r w:rsidRPr="00E6429F">
                                    <w:rPr>
                                      <w:rFonts w:eastAsia="Arial" w:cs="Arial"/>
                                      <w:lang w:eastAsia="en-US"/>
                                    </w:rPr>
                                    <w:t xml:space="preserve"> </w:t>
                                  </w:r>
                                  <w:r w:rsidRPr="00E6429F"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poetologische Konzepte</w:t>
                                  </w:r>
                                  <w:r w:rsidRPr="00E6429F"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:rsidR="00E6429F" w:rsidRPr="00E6429F" w:rsidRDefault="00E6429F" w:rsidP="00E6429F">
                                  <w:pPr>
                                    <w:pStyle w:val="Aufzhlungszeichen1"/>
                                    <w:numPr>
                                      <w:ilvl w:val="0"/>
                                      <w:numId w:val="3"/>
                                    </w:numPr>
                                    <w:spacing w:line="252" w:lineRule="auto"/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E6429F"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komplexe pragmatische Texte: Textsorte, Inhalt und gedanklicher Aufbau/Argumentationsgang, Leserlenkung, sprachliche Gestaltung und Intention </w:t>
                                  </w:r>
                                </w:p>
                                <w:p w:rsidR="00E6429F" w:rsidRPr="00E6429F" w:rsidRDefault="00E6429F" w:rsidP="00E6429F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429F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literarische und pragmatische Texte im Zusammenhang: motivische und thematische, diachrone und synchrone Bezüge</w:t>
                                  </w:r>
                                </w:p>
                                <w:p w:rsidR="00E6429F" w:rsidRPr="00E6429F" w:rsidRDefault="00E6429F" w:rsidP="00E6429F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642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Umsetzung von Literatur: Bühneninszenierung eines dramatischen Textes</w:t>
                                  </w:r>
                                </w:p>
                                <w:p w:rsidR="00E6429F" w:rsidRDefault="00E642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60C76" id="Textfeld 19" o:spid="_x0000_s1037" type="#_x0000_t202" style="position:absolute;margin-left:-3.7pt;margin-top:4.45pt;width:189.2pt;height:3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" fillcolor="#ed7d31 [3205]" strokeweight=".5pt">
                      <v:textbox>
                        <w:txbxContent>
                          <w:p w:rsidR="003A135A" w:rsidRPr="00E6429F" w:rsidRDefault="003A135A" w:rsidP="003A135A">
                            <w:pPr>
                              <w:pStyle w:val="paragraph"/>
                              <w:shd w:val="clear" w:color="auto" w:fill="F4B083" w:themeFill="accent2" w:themeFillTint="99"/>
                              <w:spacing w:before="120" w:beforeAutospacing="0" w:after="20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429F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Arbeitsschwerpunkte</w:t>
                            </w:r>
                            <w:r w:rsidRPr="00E6429F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6429F" w:rsidRPr="00E6429F" w:rsidRDefault="00E6429F" w:rsidP="00E6429F">
                            <w:pPr>
                              <w:pStyle w:val="Aufzhlungszeichen1"/>
                              <w:numPr>
                                <w:ilvl w:val="0"/>
                                <w:numId w:val="3"/>
                              </w:numPr>
                              <w:spacing w:line="252" w:lineRule="auto"/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6429F">
                              <w:rPr>
                                <w:rFonts w:eastAsiaTheme="minorHAnsi" w:cs="Arial"/>
                                <w:spacing w:val="-3"/>
                                <w:w w:val="99"/>
                                <w:sz w:val="20"/>
                                <w:szCs w:val="20"/>
                                <w:lang w:eastAsia="en-US"/>
                              </w:rPr>
                              <w:t>strukturell unterschiedliche Dramen aus unterschiedlichen historischen Kontexten:</w:t>
                            </w:r>
                            <w:r w:rsidRPr="00E6429F"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  <w:t xml:space="preserve"> Figurengestaltung, Handlungsaufbau, Dialoggestaltung, sprachliche Gestaltung;</w:t>
                            </w:r>
                            <w:r w:rsidRPr="00E6429F">
                              <w:rPr>
                                <w:rFonts w:eastAsia="Arial" w:cs="Arial"/>
                                <w:lang w:eastAsia="en-US"/>
                              </w:rPr>
                              <w:t xml:space="preserve"> </w:t>
                            </w:r>
                            <w:r w:rsidRPr="00E6429F">
                              <w:rPr>
                                <w:rFonts w:eastAsia="Arial" w:cs="Arial"/>
                                <w:sz w:val="20"/>
                                <w:szCs w:val="20"/>
                                <w:lang w:eastAsia="en-US"/>
                              </w:rPr>
                              <w:t>poetologische Konzepte</w:t>
                            </w:r>
                            <w:r w:rsidRPr="00E6429F"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E6429F" w:rsidRPr="00E6429F" w:rsidRDefault="00E6429F" w:rsidP="00E6429F">
                            <w:pPr>
                              <w:pStyle w:val="Aufzhlungszeichen1"/>
                              <w:numPr>
                                <w:ilvl w:val="0"/>
                                <w:numId w:val="3"/>
                              </w:numPr>
                              <w:spacing w:line="252" w:lineRule="auto"/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6429F"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  <w:t xml:space="preserve">komplexe pragmatische Texte: Textsorte, Inhalt und gedanklicher Aufbau/Argumentationsgang, Leserlenkung, sprachliche Gestaltung und Intention </w:t>
                            </w:r>
                          </w:p>
                          <w:p w:rsidR="00E6429F" w:rsidRPr="00E6429F" w:rsidRDefault="00E6429F" w:rsidP="00E6429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6429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literarische und pragmatische Texte im Zusammenhang: motivische und thematische, diachrone und synchrone Bezüge</w:t>
                            </w:r>
                          </w:p>
                          <w:p w:rsidR="00E6429F" w:rsidRPr="00E6429F" w:rsidRDefault="00E6429F" w:rsidP="00E6429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4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Umsetzung von Literatur: Bühneninszenierung eines dramatischen Textes</w:t>
                            </w:r>
                          </w:p>
                          <w:p w:rsidR="00E6429F" w:rsidRDefault="00E6429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35A" w:rsidRPr="00F91B2B" w:rsidTr="00B250FA">
        <w:tc>
          <w:tcPr>
            <w:tcW w:w="15388" w:type="dxa"/>
            <w:gridSpan w:val="6"/>
          </w:tcPr>
          <w:p w:rsidR="003A135A" w:rsidRPr="00F91B2B" w:rsidRDefault="003A135A" w:rsidP="00B250FA">
            <w:pPr>
              <w:rPr>
                <w:sz w:val="16"/>
                <w:szCs w:val="16"/>
              </w:rPr>
            </w:pPr>
            <w:proofErr w:type="spellStart"/>
            <w:r w:rsidRPr="00074ABA">
              <w:rPr>
                <w:b/>
              </w:rPr>
              <w:t>Kerntext</w:t>
            </w:r>
            <w:proofErr w:type="spellEnd"/>
            <w:r>
              <w:rPr>
                <w:b/>
              </w:rPr>
              <w:t xml:space="preserve">: </w:t>
            </w:r>
            <w:r w:rsidR="002D57D5">
              <w:rPr>
                <w:b/>
              </w:rPr>
              <w:t>Georg Büchner</w:t>
            </w:r>
            <w:r>
              <w:rPr>
                <w:b/>
              </w:rPr>
              <w:t xml:space="preserve"> </w:t>
            </w:r>
            <w:r w:rsidRPr="00F66C21">
              <w:t>„</w:t>
            </w:r>
            <w:r w:rsidR="002D57D5">
              <w:t>Woyzeck</w:t>
            </w:r>
            <w:r w:rsidRPr="00F66C21">
              <w:t>“</w:t>
            </w:r>
          </w:p>
        </w:tc>
      </w:tr>
    </w:tbl>
    <w:p w:rsidR="007645BA" w:rsidRDefault="007645B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91B2B" w:rsidTr="00022BCA">
        <w:tc>
          <w:tcPr>
            <w:tcW w:w="15388" w:type="dxa"/>
            <w:gridSpan w:val="4"/>
          </w:tcPr>
          <w:p w:rsidR="00F91B2B" w:rsidRPr="00A77ACC" w:rsidRDefault="0026573C" w:rsidP="00022BCA">
            <w:pPr>
              <w:jc w:val="center"/>
              <w:rPr>
                <w:b/>
                <w:sz w:val="32"/>
                <w:szCs w:val="32"/>
              </w:rPr>
            </w:pPr>
            <w:bookmarkStart w:id="0" w:name="_Hlk207532449"/>
            <w:r>
              <w:rPr>
                <w:b/>
                <w:sz w:val="32"/>
                <w:szCs w:val="32"/>
              </w:rPr>
              <w:t>Q2/1: Unterrichtsvorhaben 1</w:t>
            </w:r>
          </w:p>
        </w:tc>
      </w:tr>
      <w:tr w:rsidR="00F91B2B" w:rsidTr="00022BCA">
        <w:tc>
          <w:tcPr>
            <w:tcW w:w="3847" w:type="dxa"/>
          </w:tcPr>
          <w:p w:rsidR="00F91B2B" w:rsidRPr="00236F9E" w:rsidRDefault="00F91B2B" w:rsidP="00022BCA">
            <w:pPr>
              <w:rPr>
                <w:b/>
              </w:rPr>
            </w:pPr>
            <w:r w:rsidRPr="00236F9E">
              <w:rPr>
                <w:b/>
              </w:rPr>
              <w:t>Inhaltsfeld</w:t>
            </w:r>
            <w:r>
              <w:rPr>
                <w:b/>
              </w:rPr>
              <w:t xml:space="preserve"> TEXTE</w:t>
            </w:r>
          </w:p>
          <w:p w:rsidR="00F91B2B" w:rsidRDefault="00F91B2B" w:rsidP="00022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AE1444" wp14:editId="2E4C315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149013</wp:posOffset>
                      </wp:positionV>
                      <wp:extent cx="2413000" cy="1701800"/>
                      <wp:effectExtent l="0" t="0" r="25400" b="1270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1701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1B2B" w:rsidRPr="00236F9E" w:rsidRDefault="00F91B2B" w:rsidP="00F91B2B">
                                  <w:pPr>
                                    <w:shd w:val="clear" w:color="auto" w:fill="E2EFD9" w:themeFill="accent6" w:themeFillTint="33"/>
                                    <w:rPr>
                                      <w:b/>
                                    </w:rPr>
                                  </w:pPr>
                                  <w:r w:rsidRPr="00236F9E">
                                    <w:rPr>
                                      <w:b/>
                                    </w:rPr>
                                    <w:t xml:space="preserve">Mögliche Verknüpfungen, zum Beispiel </w:t>
                                  </w:r>
                                  <w:r>
                                    <w:rPr>
                                      <w:b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E1444" id="Textfeld 5" o:spid="_x0000_s1038" type="#_x0000_t202" style="position:absolute;margin-left:-5.65pt;margin-top:11.75pt;width:190pt;height:1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" fillcolor="white [3201]" strokeweight=".5pt">
                      <v:textbox>
                        <w:txbxContent>
                          <w:p w:rsidR="00F91B2B" w:rsidRPr="00236F9E" w:rsidRDefault="00F91B2B" w:rsidP="00F91B2B">
                            <w:pPr>
                              <w:shd w:val="clear" w:color="auto" w:fill="E2EFD9" w:themeFill="accent6" w:themeFillTint="33"/>
                              <w:rPr>
                                <w:b/>
                              </w:rPr>
                            </w:pPr>
                            <w:r w:rsidRPr="00236F9E">
                              <w:rPr>
                                <w:b/>
                              </w:rPr>
                              <w:t xml:space="preserve">Mögliche Verknüpfungen, zum Beispiel 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1B2B" w:rsidRDefault="00F91B2B" w:rsidP="00022BCA"/>
        </w:tc>
        <w:tc>
          <w:tcPr>
            <w:tcW w:w="3847" w:type="dxa"/>
          </w:tcPr>
          <w:p w:rsidR="00F91B2B" w:rsidRDefault="00F66C21" w:rsidP="00022BCA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0CEE9B" wp14:editId="572A85A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174445</wp:posOffset>
                      </wp:positionV>
                      <wp:extent cx="2413000" cy="1360714"/>
                      <wp:effectExtent l="0" t="0" r="25400" b="1143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1360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66C21" w:rsidRDefault="00F91B2B" w:rsidP="00F91B2B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t xml:space="preserve">Strukturell unterschiedliche Erzähltexte aus unterschiedlichen historischen Kontexten: Figurengestaltung, Handlungsaufbau, erzählerische und sprachliche Gestaltung − </w:t>
                                  </w:r>
                                  <w:r w:rsidRPr="00F91B2B">
                                    <w:rPr>
                                      <w:b/>
                                      <w:i/>
                                    </w:rPr>
                                    <w:t>u. a. Heimsuchung (J. Erpenbeck)</w:t>
                                  </w:r>
                                </w:p>
                                <w:p w:rsidR="00F66C21" w:rsidRPr="00F91B2B" w:rsidRDefault="00F66C21" w:rsidP="00F91B2B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F91B2B" w:rsidRDefault="00F91B2B" w:rsidP="00F91B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EE9B" id="Textfeld 6" o:spid="_x0000_s1039" type="#_x0000_t202" style="position:absolute;margin-left:-6pt;margin-top:13.75pt;width:190pt;height:10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" fillcolor="#ffd966 [1943]" strokeweight=".5pt">
                      <v:textbox>
                        <w:txbxContent>
                          <w:p w:rsidR="00F66C21" w:rsidRDefault="00F91B2B" w:rsidP="00F91B2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Strukturell unterschiedliche Erzähltexte aus unterschiedlichen historischen Kontexten: Figurengestaltung, Handlungsaufbau, erzählerische und sprachliche Gestaltung − </w:t>
                            </w:r>
                            <w:r w:rsidRPr="00F91B2B">
                              <w:rPr>
                                <w:b/>
                                <w:i/>
                              </w:rPr>
                              <w:t>u. a. Heimsuchung (J. Erpenbeck)</w:t>
                            </w:r>
                          </w:p>
                          <w:p w:rsidR="00F66C21" w:rsidRPr="00F91B2B" w:rsidRDefault="00F66C21" w:rsidP="00F91B2B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F91B2B" w:rsidRDefault="00F91B2B" w:rsidP="00F91B2B"/>
                        </w:txbxContent>
                      </v:textbox>
                    </v:shape>
                  </w:pict>
                </mc:Fallback>
              </mc:AlternateContent>
            </w:r>
            <w:r w:rsidR="00F91B2B" w:rsidRPr="00236F9E">
              <w:rPr>
                <w:b/>
              </w:rPr>
              <w:t>Inhaltlicher Schwerpunkt</w:t>
            </w:r>
          </w:p>
          <w:p w:rsidR="00F91B2B" w:rsidRPr="00236F9E" w:rsidRDefault="00F91B2B" w:rsidP="00022BCA">
            <w:pPr>
              <w:rPr>
                <w:b/>
              </w:rPr>
            </w:pPr>
          </w:p>
          <w:p w:rsidR="00F91B2B" w:rsidRDefault="00F91B2B" w:rsidP="00022BCA"/>
          <w:p w:rsidR="00F91B2B" w:rsidRDefault="00BE06BD" w:rsidP="00022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5ED22E" wp14:editId="41B1E795">
                      <wp:simplePos x="0" y="0"/>
                      <wp:positionH relativeFrom="column">
                        <wp:posOffset>-103414</wp:posOffset>
                      </wp:positionH>
                      <wp:positionV relativeFrom="paragraph">
                        <wp:posOffset>1023348</wp:posOffset>
                      </wp:positionV>
                      <wp:extent cx="2437765" cy="2286000"/>
                      <wp:effectExtent l="0" t="0" r="19685" b="1905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76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1B2B" w:rsidRDefault="00F91B2B" w:rsidP="00BE06BD">
                                  <w:pPr>
                                    <w:pStyle w:val="paragraph"/>
                                    <w:shd w:val="clear" w:color="auto" w:fill="F4B083" w:themeFill="accent2" w:themeFillTint="99"/>
                                    <w:spacing w:before="120" w:beforeAutospacing="0" w:after="200" w:afterAutospacing="0"/>
                                    <w:textAlignment w:val="baseline"/>
                                  </w:pPr>
                                  <w:r w:rsidRPr="00236F9E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Arbeitsschwerpunkte</w:t>
                                  </w:r>
                                  <w:r w:rsidRPr="00BE06BD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BE06BD">
                                    <w:rPr>
                                      <w:rStyle w:val="normaltextrun"/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E06BD" w:rsidRPr="00BE06B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Interpretation eines Romans unter besonderer Berücksichtigung der Figurengestaltung, dem Handlungsaufbau und der sprachlichen Gestaltung</w:t>
                                  </w:r>
                                  <w:r w:rsidR="00BE06B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; </w:t>
                                  </w:r>
                                  <w:r w:rsidR="00BE06BD" w:rsidRPr="00BE06B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Erschließung synchroner Zusammenhänge unter Einbezug weiterer Kontexte (u. a. gesellschaftspolitische Hintergründe) und </w:t>
                                  </w:r>
                                  <w:r w:rsidR="00BE06B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Bezüge zu </w:t>
                                  </w:r>
                                  <w:r w:rsidR="00F66C2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BE06BD" w:rsidRPr="00BE06B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nderen Texten (Aussagen von Autorinnen und Autoren, literaturwissenschaftliche Texte) in Beziehung</w:t>
                                  </w:r>
                                  <w:r w:rsidR="00F66C2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setzen</w:t>
                                  </w:r>
                                </w:p>
                                <w:p w:rsidR="00F91B2B" w:rsidRDefault="00F91B2B" w:rsidP="00F91B2B">
                                  <w:pPr>
                                    <w:shd w:val="clear" w:color="auto" w:fill="F4B083" w:themeFill="accent2" w:themeFillTint="9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ED22E" id="Textfeld 8" o:spid="_x0000_s1040" type="#_x0000_t202" style="position:absolute;margin-left:-8.15pt;margin-top:80.6pt;width:191.95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" fillcolor="white [3201]" strokeweight=".5pt">
                      <v:textbox>
                        <w:txbxContent>
                          <w:p w:rsidR="00F91B2B" w:rsidRDefault="00F91B2B" w:rsidP="00BE06BD">
                            <w:pPr>
                              <w:pStyle w:val="paragraph"/>
                              <w:shd w:val="clear" w:color="auto" w:fill="F4B083" w:themeFill="accent2" w:themeFillTint="99"/>
                              <w:spacing w:before="120" w:beforeAutospacing="0" w:after="200" w:afterAutospacing="0"/>
                              <w:textAlignment w:val="baseline"/>
                            </w:pPr>
                            <w:r w:rsidRPr="00236F9E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Arbeitsschwerpunkte</w:t>
                            </w:r>
                            <w:r w:rsidRPr="00BE06BD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BE06BD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06BD" w:rsidRPr="00BE06B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Interpretation eines Romans unter besonderer Berücksichtigung der Figurengestaltung, dem Handlungsaufbau und der sprachlichen Gestaltung</w:t>
                            </w:r>
                            <w:r w:rsidR="00BE06B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BE06BD" w:rsidRPr="00BE06B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Erschließung synchroner Zusammenhänge unter Einbezug weiterer Kontexte (u. a. gesellschaftspolitische Hintergründe) und </w:t>
                            </w:r>
                            <w:r w:rsidR="00BE06B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Bezüge zu </w:t>
                            </w:r>
                            <w:r w:rsidR="00F66C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="00BE06BD" w:rsidRPr="00BE06B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nderen Texten (Aussagen von Autorinnen und Autoren, literaturwissenschaftliche Texte) in Beziehung</w:t>
                            </w:r>
                            <w:r w:rsidR="00F66C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setzen</w:t>
                            </w:r>
                          </w:p>
                          <w:p w:rsidR="00F91B2B" w:rsidRDefault="00F91B2B" w:rsidP="00F91B2B">
                            <w:pPr>
                              <w:shd w:val="clear" w:color="auto" w:fill="F4B083" w:themeFill="accent2" w:themeFillTint="9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562D3D" wp14:editId="26124146">
                      <wp:simplePos x="0" y="0"/>
                      <wp:positionH relativeFrom="column">
                        <wp:posOffset>-87539</wp:posOffset>
                      </wp:positionH>
                      <wp:positionV relativeFrom="paragraph">
                        <wp:posOffset>3487964</wp:posOffset>
                      </wp:positionV>
                      <wp:extent cx="2404534" cy="1244600"/>
                      <wp:effectExtent l="0" t="0" r="15240" b="1270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534" cy="1244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1B2B" w:rsidRDefault="00F91B2B" w:rsidP="00F91B2B">
                                  <w:pPr>
                                    <w:pStyle w:val="paragraph"/>
                                    <w:spacing w:before="120" w:beforeAutospacing="0" w:after="200" w:afterAutospacing="0"/>
                                    <w:jc w:val="both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Absprachen zur Leistungsüberprüfung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:rsidR="00F91B2B" w:rsidRDefault="00F91B2B" w:rsidP="00F91B2B">
                                  <w:pPr>
                                    <w:pStyle w:val="paragraph"/>
                                    <w:spacing w:before="120" w:beforeAutospacing="0" w:after="200" w:afterAutospacing="0"/>
                                    <w:jc w:val="both"/>
                                    <w:textAlignment w:val="baseline"/>
                                  </w:pPr>
                                  <w:r w:rsidRPr="00236F9E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Aufgabentyp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IA, Typ A oder B</w:t>
                                  </w:r>
                                  <w:r w:rsidRPr="00236F9E">
                                    <w:rPr>
                                      <w:rStyle w:val="normaltextrun"/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Interpretation eines l</w:t>
                                  </w:r>
                                  <w:r w:rsidR="00BE06BD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iterarischen 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Textes </w:t>
                                  </w:r>
                                </w:p>
                                <w:p w:rsidR="00F91B2B" w:rsidRDefault="00F91B2B" w:rsidP="00F91B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62D3D" id="Textfeld 7" o:spid="_x0000_s1041" type="#_x0000_t202" style="position:absolute;margin-left:-6.9pt;margin-top:274.65pt;width:189.35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" fillcolor="#fbe4d5 [661]" strokeweight=".5pt">
                      <v:textbox>
                        <w:txbxContent>
                          <w:p w:rsidR="00F91B2B" w:rsidRDefault="00F91B2B" w:rsidP="00F91B2B">
                            <w:pPr>
                              <w:pStyle w:val="paragraph"/>
                              <w:spacing w:before="120" w:beforeAutospacing="0" w:after="20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Absprachen zur Leistungsüberprüfung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F91B2B" w:rsidRDefault="00F91B2B" w:rsidP="00F91B2B">
                            <w:pPr>
                              <w:pStyle w:val="paragraph"/>
                              <w:spacing w:before="120" w:beforeAutospacing="0" w:after="200" w:afterAutospacing="0"/>
                              <w:jc w:val="both"/>
                              <w:textAlignment w:val="baseline"/>
                            </w:pPr>
                            <w:r w:rsidRPr="00236F9E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Aufgabentyp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IA, Typ A oder B</w:t>
                            </w:r>
                            <w:r w:rsidRPr="00236F9E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Interpretation eines l</w:t>
                            </w:r>
                            <w:r w:rsidR="00BE06BD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iterarischen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Textes </w:t>
                            </w:r>
                          </w:p>
                          <w:p w:rsidR="00F91B2B" w:rsidRDefault="00F91B2B" w:rsidP="00F91B2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7" w:type="dxa"/>
          </w:tcPr>
          <w:p w:rsidR="00F91B2B" w:rsidRPr="00A77ACC" w:rsidRDefault="00F91B2B" w:rsidP="00022BCA">
            <w:pPr>
              <w:rPr>
                <w:b/>
              </w:rPr>
            </w:pPr>
            <w:r w:rsidRPr="00A77ACC">
              <w:rPr>
                <w:b/>
              </w:rPr>
              <w:t>Schwerpunkt der Kompetenzentwicklung Rezeption</w:t>
            </w:r>
          </w:p>
          <w:p w:rsidR="00F91B2B" w:rsidRPr="00A77ACC" w:rsidRDefault="00F91B2B" w:rsidP="00022BCA">
            <w:pPr>
              <w:rPr>
                <w:b/>
              </w:rPr>
            </w:pPr>
            <w:r w:rsidRPr="00A77ACC">
              <w:rPr>
                <w:b/>
              </w:rPr>
              <w:t>Die Schülerinnen und Schüler können …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planen und steuern begründet ihren Leseprozess unter Berücksichtigung von </w:t>
            </w:r>
            <w:proofErr w:type="spellStart"/>
            <w:r w:rsidRPr="0026573C">
              <w:rPr>
                <w:sz w:val="16"/>
                <w:szCs w:val="16"/>
              </w:rPr>
              <w:t>Leseziel</w:t>
            </w:r>
            <w:proofErr w:type="spellEnd"/>
            <w:r w:rsidRPr="0026573C">
              <w:rPr>
                <w:sz w:val="16"/>
                <w:szCs w:val="16"/>
              </w:rPr>
              <w:t xml:space="preserve">, Aufgabenstellung, Umfang und Komplexität der Texte,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interpretieren strukturell unterschiedliche dramatische und erzählende Texte, auch unter Berücksichtigung der Entwicklung der gattungstypischen Gestaltungsformen,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untersuchen selbstständig Texte mithilfe von textimmanenten und textübergreifenden Verfahren und führen ihre Ergebnisse in einer schlüssigen Deutung zusammen,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erschließen synchrone Zusammenhänge aus der Zusammenschau literarischer Texte unter Einbezug weiterer Kontexte (u. a. gesellschaftspolitische Hintergründe),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ordnen literarische Texte in grundlegende literaturhistorische und historisch-gesellschaftliche Entwicklungen ein (von der Aufklärung bis zur Gegenwart), • erläutern die Möglichkeiten und die Grenzen der Zuordnung literarischer Werke zu Epochen,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setzen einen literarischen Text zu anderen Texten (Aussagen von Autorinnen und Autoren, literaturwissenschaftliche Texte) in Beziehung,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26573C">
              <w:rPr>
                <w:sz w:val="16"/>
                <w:szCs w:val="16"/>
              </w:rPr>
              <w:t>vergleichen</w:t>
            </w:r>
            <w:proofErr w:type="gramEnd"/>
            <w:r w:rsidRPr="0026573C">
              <w:rPr>
                <w:sz w:val="16"/>
                <w:szCs w:val="16"/>
              </w:rPr>
              <w:t xml:space="preserve"> ihre individuelle Wahrnehmung der ästhetischen Gestaltung literarischer Texte,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erläutern an ausgewählten Beispielen die Mehrdeutigkeit von Texten, </w:t>
            </w:r>
          </w:p>
          <w:p w:rsidR="00F66C21" w:rsidRPr="0026573C" w:rsidRDefault="00F66C21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573C">
              <w:rPr>
                <w:sz w:val="16"/>
                <w:szCs w:val="16"/>
              </w:rPr>
              <w:t xml:space="preserve">erläutern die Unterschiede zwischen fiktionalen und nicht-fiktionalen Texten, </w:t>
            </w:r>
          </w:p>
          <w:p w:rsidR="00F91B2B" w:rsidRPr="00F66C21" w:rsidRDefault="00F66C21" w:rsidP="00F66C21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6573C">
              <w:rPr>
                <w:sz w:val="16"/>
                <w:szCs w:val="16"/>
              </w:rPr>
              <w:t>entnehmen Texten und Materialdossiers zielgerichtet relevante Informationen und Argumente (Identifizieren, Ordnen, Auswählen)</w:t>
            </w:r>
          </w:p>
        </w:tc>
        <w:tc>
          <w:tcPr>
            <w:tcW w:w="3847" w:type="dxa"/>
          </w:tcPr>
          <w:p w:rsidR="00F91B2B" w:rsidRPr="00A77ACC" w:rsidRDefault="00F91B2B" w:rsidP="00022BCA">
            <w:pPr>
              <w:rPr>
                <w:b/>
              </w:rPr>
            </w:pPr>
            <w:r w:rsidRPr="00A77ACC">
              <w:rPr>
                <w:b/>
              </w:rPr>
              <w:t>Schwerpunkt der Kompetenzentwicklung Produktion</w:t>
            </w:r>
          </w:p>
          <w:p w:rsidR="00F91B2B" w:rsidRPr="00A77ACC" w:rsidRDefault="00F91B2B" w:rsidP="00022BCA">
            <w:pPr>
              <w:rPr>
                <w:b/>
              </w:rPr>
            </w:pPr>
          </w:p>
          <w:p w:rsidR="00F91B2B" w:rsidRPr="00A77ACC" w:rsidRDefault="00F91B2B" w:rsidP="00022BCA">
            <w:pPr>
              <w:rPr>
                <w:b/>
              </w:rPr>
            </w:pPr>
            <w:r w:rsidRPr="00A77ACC">
              <w:rPr>
                <w:b/>
              </w:rPr>
              <w:t>Die Schülerinnen und Schüler können…</w:t>
            </w:r>
          </w:p>
          <w:p w:rsidR="00F91B2B" w:rsidRPr="0010068A" w:rsidRDefault="00F91B2B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planen und steuern begründet ihren Schreibprozess unter Berücksichtigung von Aufgabenstellung und Schreibziel, </w:t>
            </w:r>
          </w:p>
          <w:p w:rsidR="00F91B2B" w:rsidRPr="0010068A" w:rsidRDefault="00F91B2B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entwerfen auf der Grundlage der Textrezeption eine inhaltliche Gliederung für ihre eigenen Texte, </w:t>
            </w:r>
          </w:p>
          <w:p w:rsidR="00F91B2B" w:rsidRPr="0010068A" w:rsidRDefault="00F91B2B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formulieren unter Anwendung von Textmustern (typische grammatische Konstruktionen und satzübergreifende Muster der Textorganisation) Texte sach-, adressaten- und situationsgerecht, </w:t>
            </w:r>
          </w:p>
          <w:p w:rsidR="00F91B2B" w:rsidRPr="0010068A" w:rsidRDefault="00F91B2B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0068A">
              <w:rPr>
                <w:sz w:val="16"/>
                <w:szCs w:val="16"/>
              </w:rPr>
              <w:t xml:space="preserve">stellen in ihren Texten Ergebnisse textimmanenter und textübergreifender Untersuchungsverfahren dar und führen sie in einer eigenständigen Deutung zusammen, </w:t>
            </w:r>
          </w:p>
          <w:p w:rsidR="00F91B2B" w:rsidRPr="0010068A" w:rsidRDefault="00F91B2B" w:rsidP="00022BCA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10068A">
              <w:rPr>
                <w:sz w:val="16"/>
                <w:szCs w:val="16"/>
              </w:rPr>
              <w:t>stellen</w:t>
            </w:r>
            <w:proofErr w:type="gramEnd"/>
            <w:r w:rsidRPr="0010068A">
              <w:rPr>
                <w:sz w:val="16"/>
                <w:szCs w:val="16"/>
              </w:rPr>
              <w:t xml:space="preserve"> ihr Textverständnis durch Formen produktionsorientierten Schreibens dar, </w:t>
            </w:r>
          </w:p>
          <w:p w:rsidR="00F91B2B" w:rsidRDefault="00F91B2B" w:rsidP="00022BCA">
            <w:pPr>
              <w:pStyle w:val="Listenabsatz"/>
              <w:numPr>
                <w:ilvl w:val="0"/>
                <w:numId w:val="1"/>
              </w:numPr>
            </w:pPr>
            <w:r w:rsidRPr="0010068A">
              <w:rPr>
                <w:sz w:val="16"/>
                <w:szCs w:val="16"/>
              </w:rPr>
              <w:t>interpretieren literarische Texte durch einen gestaltenden Vortrag.</w:t>
            </w:r>
          </w:p>
        </w:tc>
      </w:tr>
      <w:tr w:rsidR="00F91B2B" w:rsidTr="00022BCA">
        <w:tc>
          <w:tcPr>
            <w:tcW w:w="15388" w:type="dxa"/>
            <w:gridSpan w:val="4"/>
          </w:tcPr>
          <w:p w:rsidR="00F91B2B" w:rsidRPr="00F91B2B" w:rsidRDefault="00F91B2B" w:rsidP="00022BCA">
            <w:pPr>
              <w:rPr>
                <w:sz w:val="16"/>
                <w:szCs w:val="16"/>
              </w:rPr>
            </w:pPr>
            <w:proofErr w:type="spellStart"/>
            <w:r w:rsidRPr="00074ABA">
              <w:rPr>
                <w:b/>
              </w:rPr>
              <w:lastRenderedPageBreak/>
              <w:t>Kerntext</w:t>
            </w:r>
            <w:proofErr w:type="spellEnd"/>
            <w:r w:rsidR="0026573C">
              <w:rPr>
                <w:b/>
              </w:rPr>
              <w:t xml:space="preserve">: </w:t>
            </w:r>
            <w:r w:rsidRPr="00074ABA">
              <w:rPr>
                <w:b/>
              </w:rPr>
              <w:t xml:space="preserve"> </w:t>
            </w:r>
            <w:r w:rsidR="00F66C21">
              <w:rPr>
                <w:b/>
              </w:rPr>
              <w:t xml:space="preserve">J. Erpenbeck </w:t>
            </w:r>
            <w:r w:rsidR="00F66C21" w:rsidRPr="00F66C21">
              <w:t>„Die Heimsuchung“</w:t>
            </w:r>
          </w:p>
        </w:tc>
      </w:tr>
    </w:tbl>
    <w:p w:rsidR="006D4AE6" w:rsidRDefault="006D4AE6">
      <w:bookmarkStart w:id="1" w:name="_GoBack"/>
      <w:bookmarkEnd w:id="0"/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8370CF" w:rsidTr="009963EF">
        <w:tc>
          <w:tcPr>
            <w:tcW w:w="15388" w:type="dxa"/>
            <w:gridSpan w:val="4"/>
          </w:tcPr>
          <w:p w:rsidR="008370CF" w:rsidRPr="00A77ACC" w:rsidRDefault="008370CF" w:rsidP="0099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Q1/</w:t>
            </w:r>
            <w:r w:rsidR="00EA1838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: Unterrichtsvorhaben 3 „Der </w:t>
            </w:r>
            <w:proofErr w:type="spellStart"/>
            <w:r>
              <w:rPr>
                <w:b/>
                <w:sz w:val="32"/>
                <w:szCs w:val="32"/>
              </w:rPr>
              <w:t>zerbrochne</w:t>
            </w:r>
            <w:proofErr w:type="spellEnd"/>
            <w:r>
              <w:rPr>
                <w:b/>
                <w:sz w:val="32"/>
                <w:szCs w:val="32"/>
              </w:rPr>
              <w:t xml:space="preserve"> Krug“</w:t>
            </w:r>
          </w:p>
        </w:tc>
      </w:tr>
      <w:tr w:rsidR="008370CF" w:rsidTr="009963EF">
        <w:tc>
          <w:tcPr>
            <w:tcW w:w="3847" w:type="dxa"/>
          </w:tcPr>
          <w:p w:rsidR="008370CF" w:rsidRPr="00236F9E" w:rsidRDefault="008370CF" w:rsidP="009963EF">
            <w:pPr>
              <w:rPr>
                <w:b/>
              </w:rPr>
            </w:pPr>
            <w:r w:rsidRPr="00236F9E">
              <w:rPr>
                <w:b/>
              </w:rPr>
              <w:t>Inhaltsfeld</w:t>
            </w:r>
            <w:r>
              <w:rPr>
                <w:b/>
              </w:rPr>
              <w:t xml:space="preserve"> TEXTE</w:t>
            </w:r>
          </w:p>
          <w:p w:rsidR="008370CF" w:rsidRPr="00BB45B7" w:rsidRDefault="008370CF" w:rsidP="009963EF">
            <w:pPr>
              <w:rPr>
                <w:b/>
              </w:rPr>
            </w:pPr>
            <w:r w:rsidRPr="00BB45B7">
              <w:rPr>
                <w:b/>
              </w:rPr>
              <w:t>Mögliche Texte zur Verknüpfung:</w:t>
            </w:r>
          </w:p>
          <w:p w:rsidR="008370CF" w:rsidRDefault="008370CF" w:rsidP="009963E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Gotthold Ephraim Lessing: Emilia Galotti (1772), Gotthold Ephraim Lessing: Nathan der Weise (1783), Friedrich Schiller: Kabale und Liebe (1784), Johann Wolfgang von Goethe: Iphigenie auf Tauris (1787), Friedrich Schiller: Maria Stuart (1800), Gotthold Ephraim Lessing: Hamburgische Dramaturgie </w:t>
            </w:r>
            <w:r w:rsidRPr="00416082">
              <w:rPr>
                <w:rFonts w:cs="Arial"/>
                <w:i/>
                <w:sz w:val="20"/>
                <w:szCs w:val="20"/>
              </w:rPr>
              <w:t>in Auszügen</w:t>
            </w:r>
            <w:r>
              <w:rPr>
                <w:rFonts w:cs="Arial"/>
                <w:sz w:val="20"/>
                <w:szCs w:val="20"/>
              </w:rPr>
              <w:t xml:space="preserve"> (1767-1769), Immanuel Kant: Beantwortung der Frage: Was ist Aufklärung (1784), Friedrich Schiller: Die Schaubühne als eine moralischen Anstalt betrachtet (1784), Friedrich Schiller: Über die ästhetische Erziehung des Menschen </w:t>
            </w:r>
            <w:r w:rsidRPr="00416082">
              <w:rPr>
                <w:rFonts w:cs="Arial"/>
                <w:i/>
                <w:sz w:val="20"/>
                <w:szCs w:val="20"/>
              </w:rPr>
              <w:t>in Auszügen</w:t>
            </w:r>
            <w:r>
              <w:rPr>
                <w:rFonts w:cs="Arial"/>
                <w:sz w:val="20"/>
                <w:szCs w:val="20"/>
              </w:rPr>
              <w:t xml:space="preserve"> (1795), Heinrich von Kleist: Brief: An Wilhelmine von </w:t>
            </w:r>
            <w:proofErr w:type="spellStart"/>
            <w:r>
              <w:rPr>
                <w:rFonts w:cs="Arial"/>
                <w:sz w:val="20"/>
                <w:szCs w:val="20"/>
              </w:rPr>
              <w:t>Zenge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(22. März 1801), Heinrich von Kleist: Über die allmähliche Verfertigung der Gedanken beim Reden (1805)</w:t>
            </w:r>
          </w:p>
          <w:p w:rsidR="008370CF" w:rsidRDefault="008370CF" w:rsidP="009963EF"/>
          <w:p w:rsidR="008370CF" w:rsidRDefault="008370CF" w:rsidP="009963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B5FAE4" wp14:editId="6C66ED9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37465</wp:posOffset>
                      </wp:positionV>
                      <wp:extent cx="2437765" cy="2773680"/>
                      <wp:effectExtent l="0" t="0" r="19685" b="2667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765" cy="277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370CF" w:rsidRPr="00BB45B7" w:rsidRDefault="008370CF" w:rsidP="008370CF">
                                  <w:pPr>
                                    <w:pStyle w:val="Aufzhlungszeichen1"/>
                                    <w:numPr>
                                      <w:ilvl w:val="0"/>
                                      <w:numId w:val="0"/>
                                    </w:numPr>
                                    <w:spacing w:line="252" w:lineRule="auto"/>
                                    <w:ind w:left="284" w:hanging="284"/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B45B7">
                                    <w:rPr>
                                      <w:rStyle w:val="normaltextrun"/>
                                      <w:rFonts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Arbeitsschwerpunkte</w:t>
                                  </w:r>
                                  <w:r w:rsidRPr="00BB45B7">
                                    <w:rPr>
                                      <w:rStyle w:val="normaltextrun"/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BB45B7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8370CF" w:rsidRPr="00BB45B7" w:rsidRDefault="008370CF" w:rsidP="008370CF">
                                  <w:pPr>
                                    <w:pStyle w:val="Aufzhlungszeichen1"/>
                                    <w:numPr>
                                      <w:ilvl w:val="0"/>
                                      <w:numId w:val="0"/>
                                    </w:numPr>
                                    <w:spacing w:line="252" w:lineRule="auto"/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BB45B7">
                                    <w:rPr>
                                      <w:rFonts w:eastAsiaTheme="minorHAnsi" w:cs="Arial"/>
                                      <w:spacing w:val="-3"/>
                                      <w:w w:val="99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strukturell unterschiedliche Dramen aus </w:t>
                                  </w:r>
                                  <w:proofErr w:type="spellStart"/>
                                  <w:r w:rsidRPr="00BB45B7">
                                    <w:rPr>
                                      <w:rFonts w:eastAsiaTheme="minorHAnsi" w:cs="Arial"/>
                                      <w:spacing w:val="-3"/>
                                      <w:w w:val="99"/>
                                      <w:sz w:val="20"/>
                                      <w:szCs w:val="20"/>
                                      <w:lang w:eastAsia="en-US"/>
                                    </w:rPr>
                                    <w:t>unterschiedl</w:t>
                                  </w:r>
                                  <w:proofErr w:type="spellEnd"/>
                                  <w:r w:rsidRPr="00BB45B7">
                                    <w:rPr>
                                      <w:rFonts w:eastAsiaTheme="minorHAnsi" w:cs="Arial"/>
                                      <w:spacing w:val="-3"/>
                                      <w:w w:val="99"/>
                                      <w:sz w:val="20"/>
                                      <w:szCs w:val="20"/>
                                      <w:lang w:eastAsia="en-US"/>
                                    </w:rPr>
                                    <w:t>. historischen Kontexten:</w:t>
                                  </w:r>
                                  <w:r w:rsidRPr="00BB45B7"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Figurengestaltung, Handlungsaufbau, Dialoggestaltung, </w:t>
                                  </w:r>
                                  <w:proofErr w:type="spellStart"/>
                                  <w:r w:rsidRPr="00BB45B7"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sprachl</w:t>
                                  </w:r>
                                  <w:proofErr w:type="spellEnd"/>
                                  <w:r w:rsidRPr="00BB45B7"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. Gestaltung;</w:t>
                                  </w:r>
                                  <w:r w:rsidRPr="00BB45B7"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poetologische Konzepte</w:t>
                                  </w:r>
                                </w:p>
                                <w:p w:rsidR="008370CF" w:rsidRPr="00BB45B7" w:rsidRDefault="008370CF" w:rsidP="008370CF">
                                  <w:pPr>
                                    <w:pStyle w:val="Aufzhlungszeichen1"/>
                                    <w:numPr>
                                      <w:ilvl w:val="0"/>
                                      <w:numId w:val="0"/>
                                    </w:numPr>
                                    <w:spacing w:line="252" w:lineRule="auto"/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BB45B7">
                                    <w:rPr>
                                      <w:rFonts w:eastAsiaTheme="minorHAnsi" w:cs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komplexe pragmatische Texte: Textsorte, Inhalt und gedanklicher Aufbau/Argumentationsgang, Leserlenkung, sprachliche Gestaltung und Intention</w:t>
                                  </w:r>
                                </w:p>
                                <w:p w:rsidR="008370CF" w:rsidRPr="00BB45B7" w:rsidRDefault="008370CF" w:rsidP="008370CF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B45B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literarische und pragmatische Texte im Zusammenhang: motivische und thematische, diachrone und synchrone Bezüge </w:t>
                                  </w:r>
                                  <w:r w:rsidRPr="00BB45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Umsetzung von Literatur: Bühneninszenierung eines dramatischen Textes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5FAE4" id="Textfeld 21" o:spid="_x0000_s1042" type="#_x0000_t202" style="position:absolute;margin-left:-5.65pt;margin-top:2.95pt;width:191.95pt;height:21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" fillcolor="window" strokeweight=".5pt">
                      <v:textbox>
                        <w:txbxContent>
                          <w:p w:rsidR="008370CF" w:rsidRPr="00BB45B7" w:rsidRDefault="008370CF" w:rsidP="008370CF">
                            <w:pPr>
                              <w:pStyle w:val="Aufzhlungszeichen1"/>
                              <w:numPr>
                                <w:ilvl w:val="0"/>
                                <w:numId w:val="0"/>
                              </w:numPr>
                              <w:spacing w:line="252" w:lineRule="auto"/>
                              <w:ind w:left="284" w:hanging="284"/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B45B7">
                              <w:rPr>
                                <w:rStyle w:val="normaltextrun"/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Arbeitsschwerpunkte</w:t>
                            </w:r>
                            <w:r w:rsidRPr="00BB45B7">
                              <w:rPr>
                                <w:rStyle w:val="normaltextrun"/>
                                <w:rFonts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B45B7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70CF" w:rsidRPr="00BB45B7" w:rsidRDefault="008370CF" w:rsidP="008370CF">
                            <w:pPr>
                              <w:pStyle w:val="Aufzhlungszeichen1"/>
                              <w:numPr>
                                <w:ilvl w:val="0"/>
                                <w:numId w:val="0"/>
                              </w:numPr>
                              <w:spacing w:line="252" w:lineRule="auto"/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B45B7">
                              <w:rPr>
                                <w:rFonts w:eastAsiaTheme="minorHAnsi" w:cs="Arial"/>
                                <w:spacing w:val="-3"/>
                                <w:w w:val="99"/>
                                <w:sz w:val="20"/>
                                <w:szCs w:val="20"/>
                                <w:lang w:eastAsia="en-US"/>
                              </w:rPr>
                              <w:t xml:space="preserve">strukturell unterschiedliche Dramen aus </w:t>
                            </w:r>
                            <w:proofErr w:type="spellStart"/>
                            <w:r w:rsidRPr="00BB45B7">
                              <w:rPr>
                                <w:rFonts w:eastAsiaTheme="minorHAnsi" w:cs="Arial"/>
                                <w:spacing w:val="-3"/>
                                <w:w w:val="99"/>
                                <w:sz w:val="20"/>
                                <w:szCs w:val="20"/>
                                <w:lang w:eastAsia="en-US"/>
                              </w:rPr>
                              <w:t>unterschiedl</w:t>
                            </w:r>
                            <w:proofErr w:type="spellEnd"/>
                            <w:r w:rsidRPr="00BB45B7">
                              <w:rPr>
                                <w:rFonts w:eastAsiaTheme="minorHAnsi" w:cs="Arial"/>
                                <w:spacing w:val="-3"/>
                                <w:w w:val="99"/>
                                <w:sz w:val="20"/>
                                <w:szCs w:val="20"/>
                                <w:lang w:eastAsia="en-US"/>
                              </w:rPr>
                              <w:t>. historischen Kontexten:</w:t>
                            </w:r>
                            <w:r w:rsidRPr="00BB45B7"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  <w:t xml:space="preserve"> Figurengestaltung, Handlungsaufbau, Dialoggestaltung, </w:t>
                            </w:r>
                            <w:proofErr w:type="spellStart"/>
                            <w:r w:rsidRPr="00BB45B7"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  <w:t>sprachl</w:t>
                            </w:r>
                            <w:proofErr w:type="spellEnd"/>
                            <w:r w:rsidRPr="00BB45B7"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  <w:t>. Gestaltung;</w:t>
                            </w:r>
                            <w:r w:rsidRPr="00BB45B7">
                              <w:rPr>
                                <w:rFonts w:eastAsia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 poetologische Konzepte</w:t>
                            </w:r>
                          </w:p>
                          <w:p w:rsidR="008370CF" w:rsidRPr="00BB45B7" w:rsidRDefault="008370CF" w:rsidP="008370CF">
                            <w:pPr>
                              <w:pStyle w:val="Aufzhlungszeichen1"/>
                              <w:numPr>
                                <w:ilvl w:val="0"/>
                                <w:numId w:val="0"/>
                              </w:numPr>
                              <w:spacing w:line="252" w:lineRule="auto"/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B45B7">
                              <w:rPr>
                                <w:rFonts w:eastAsiaTheme="minorHAnsi" w:cs="Arial"/>
                                <w:sz w:val="20"/>
                                <w:szCs w:val="20"/>
                                <w:lang w:eastAsia="en-US"/>
                              </w:rPr>
                              <w:t>komplexe pragmatische Texte: Textsorte, Inhalt und gedanklicher Aufbau/Argumentationsgang, Leserlenkung, sprachliche Gestaltung und Intention</w:t>
                            </w:r>
                          </w:p>
                          <w:p w:rsidR="008370CF" w:rsidRPr="00BB45B7" w:rsidRDefault="008370CF" w:rsidP="008370CF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B45B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literarische und pragmatische Texte im Zusammenhang: motivische und thematische, diachrone und synchrone Bezüge </w:t>
                            </w:r>
                            <w:r w:rsidRPr="00BB45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Umsetzung von Literatur: Bühneninszenierung eines dramatischen Textes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7" w:type="dxa"/>
          </w:tcPr>
          <w:p w:rsidR="008370CF" w:rsidRDefault="008370CF" w:rsidP="009963EF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B5C84B" wp14:editId="2FD1CAA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173355</wp:posOffset>
                      </wp:positionV>
                      <wp:extent cx="2413000" cy="2377440"/>
                      <wp:effectExtent l="0" t="0" r="25400" b="22860"/>
                      <wp:wrapNone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237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370CF" w:rsidRPr="00711E02" w:rsidRDefault="008370CF" w:rsidP="008370CF">
                                  <w:pPr>
                                    <w:pStyle w:val="Aufzhlungszeichen1"/>
                                    <w:numPr>
                                      <w:ilvl w:val="0"/>
                                      <w:numId w:val="0"/>
                                    </w:numPr>
                                    <w:spacing w:line="252" w:lineRule="auto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960FE9">
                                    <w:rPr>
                                      <w:rFonts w:eastAsiaTheme="minorHAnsi"/>
                                      <w:spacing w:val="-3"/>
                                      <w:w w:val="99"/>
                                      <w:sz w:val="20"/>
                                      <w:szCs w:val="20"/>
                                      <w:lang w:eastAsia="en-US"/>
                                    </w:rPr>
                                    <w:t>strukturell unterschiedliche Dramen aus unterschiedlichen historischen Kontexten:</w:t>
                                  </w:r>
                                  <w:r w:rsidRPr="00960FE9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Figurengestaltung, Handlungsaufbau, Dialoggestaltung, sprachliche Gestaltung</w:t>
                                  </w:r>
                                  <w:r w:rsidRPr="00EE1ABA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  <w:t>;</w:t>
                                  </w:r>
                                  <w:r w:rsidRPr="00BD06EF">
                                    <w:rPr>
                                      <w:rFonts w:eastAsia="Arial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D06EF">
                                    <w:rPr>
                                      <w:rFonts w:eastAsia="Arial"/>
                                      <w:sz w:val="20"/>
                                      <w:szCs w:val="20"/>
                                      <w:lang w:eastAsia="en-US"/>
                                    </w:rPr>
                                    <w:t>poetologische Konzepte</w:t>
                                  </w:r>
                                  <w:r w:rsidRPr="00EE1ABA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komplexe </w:t>
                                  </w:r>
                                  <w:r w:rsidRPr="00B0473D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  <w:t>pragmatische Texte: Textsorte, Inhalt und gedanklicher</w:t>
                                  </w:r>
                                  <w:r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A</w:t>
                                  </w:r>
                                  <w:r w:rsidRPr="00B0473D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ufbau/Argumentationsgang, Leserlenkung, sprachliche Gestaltung und Intention </w:t>
                                  </w:r>
                                  <w:r w:rsidRPr="00711E02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literarische und pragmatische Texte im Zusammenhang: motivische und thematische, diachrone und synchrone Bezüge</w:t>
                                  </w:r>
                                </w:p>
                                <w:p w:rsidR="008370CF" w:rsidRPr="00BD06EF" w:rsidRDefault="008370CF" w:rsidP="008370CF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06EF">
                                    <w:rPr>
                                      <w:sz w:val="20"/>
                                      <w:szCs w:val="20"/>
                                    </w:rPr>
                                    <w:t>Umsetzung von Literatur: Bühneninszenierung eines dramatischen Textes</w:t>
                                  </w:r>
                                </w:p>
                                <w:p w:rsidR="008370CF" w:rsidRPr="00F91B2B" w:rsidRDefault="008370CF" w:rsidP="008370C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8370CF" w:rsidRDefault="008370CF" w:rsidP="008370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5C84B" id="Textfeld 22" o:spid="_x0000_s1043" type="#_x0000_t202" style="position:absolute;margin-left:-6pt;margin-top:13.65pt;width:190pt;height:18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" fillcolor="#ffd966" strokeweight=".5pt">
                      <v:textbox>
                        <w:txbxContent>
                          <w:p w:rsidR="008370CF" w:rsidRPr="00711E02" w:rsidRDefault="008370CF" w:rsidP="008370CF">
                            <w:pPr>
                              <w:pStyle w:val="Aufzhlungszeichen1"/>
                              <w:numPr>
                                <w:ilvl w:val="0"/>
                                <w:numId w:val="0"/>
                              </w:numPr>
                              <w:spacing w:line="252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60FE9">
                              <w:rPr>
                                <w:rFonts w:eastAsiaTheme="minorHAnsi"/>
                                <w:spacing w:val="-3"/>
                                <w:w w:val="99"/>
                                <w:sz w:val="20"/>
                                <w:szCs w:val="20"/>
                                <w:lang w:eastAsia="en-US"/>
                              </w:rPr>
                              <w:t>strukturell unterschiedliche Dramen aus unterschiedlichen historischen Kontexten:</w:t>
                            </w:r>
                            <w:r w:rsidRPr="00960FE9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 Figurengestaltung, Handlungsaufbau, Dialoggestaltung, sprachliche Gestaltung</w:t>
                            </w:r>
                            <w:r w:rsidRPr="00EE1ABA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;</w:t>
                            </w:r>
                            <w:r w:rsidRPr="00BD06EF">
                              <w:rPr>
                                <w:rFonts w:eastAsia="Arial"/>
                                <w:lang w:eastAsia="en-US"/>
                              </w:rPr>
                              <w:t xml:space="preserve"> </w:t>
                            </w:r>
                            <w:r w:rsidRPr="00BD06EF">
                              <w:rPr>
                                <w:rFonts w:eastAsia="Arial"/>
                                <w:sz w:val="20"/>
                                <w:szCs w:val="20"/>
                                <w:lang w:eastAsia="en-US"/>
                              </w:rPr>
                              <w:t>poetologische Konzepte</w:t>
                            </w:r>
                            <w:r w:rsidRPr="00EE1ABA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komplexe </w:t>
                            </w:r>
                            <w:r w:rsidRPr="00B0473D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pragmatische Texte: Textsorte, Inhalt und gedanklicher</w:t>
                            </w: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 A</w:t>
                            </w:r>
                            <w:r w:rsidRPr="00B0473D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ufbau/Argumentationsgang, Leserlenkung, sprachliche Gestaltung und Intention </w:t>
                            </w:r>
                            <w:r w:rsidRPr="00711E02">
                              <w:rPr>
                                <w:bCs/>
                                <w:sz w:val="20"/>
                                <w:szCs w:val="20"/>
                              </w:rPr>
                              <w:t>literarische und pragmatische Texte im Zusammenhang: motivische und thematische, diachrone und synchrone Bezüge</w:t>
                            </w:r>
                          </w:p>
                          <w:p w:rsidR="008370CF" w:rsidRPr="00BD06EF" w:rsidRDefault="008370CF" w:rsidP="008370C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D06EF">
                              <w:rPr>
                                <w:sz w:val="20"/>
                                <w:szCs w:val="20"/>
                              </w:rPr>
                              <w:t>Umsetzung von Literatur: Bühneninszenierung eines dramatischen Textes</w:t>
                            </w:r>
                          </w:p>
                          <w:p w:rsidR="008370CF" w:rsidRPr="00F91B2B" w:rsidRDefault="008370CF" w:rsidP="008370CF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8370CF" w:rsidRDefault="008370CF" w:rsidP="008370CF"/>
                        </w:txbxContent>
                      </v:textbox>
                    </v:shape>
                  </w:pict>
                </mc:Fallback>
              </mc:AlternateContent>
            </w:r>
            <w:r w:rsidRPr="00236F9E">
              <w:rPr>
                <w:b/>
              </w:rPr>
              <w:t>Inhaltlicher Schwerpunkt</w:t>
            </w:r>
          </w:p>
          <w:p w:rsidR="008370CF" w:rsidRPr="00236F9E" w:rsidRDefault="008370CF" w:rsidP="009963EF">
            <w:pPr>
              <w:rPr>
                <w:b/>
              </w:rPr>
            </w:pPr>
          </w:p>
          <w:p w:rsidR="008370CF" w:rsidRDefault="008370CF" w:rsidP="009963EF"/>
          <w:p w:rsidR="008370CF" w:rsidRDefault="008370CF" w:rsidP="009963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572CC0" wp14:editId="115C865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3334385</wp:posOffset>
                      </wp:positionV>
                      <wp:extent cx="2404110" cy="1493520"/>
                      <wp:effectExtent l="0" t="0" r="15240" b="11430"/>
                      <wp:wrapNone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11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370CF" w:rsidRPr="00BB45B7" w:rsidRDefault="008370CF" w:rsidP="008370CF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B45B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Absprachen zur Leistungsüberprüfung</w:t>
                                  </w:r>
                                </w:p>
                                <w:p w:rsidR="008370CF" w:rsidRPr="00BB45B7" w:rsidRDefault="008370CF" w:rsidP="008370CF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B45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Interpretation eines literarischen Textes (ggf. mit weiterführenden Schreibauftrag) oder Erörterung literarischer Texte auf der Grundlage eines pragmatischen Textes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72CC0" id="Textfeld 23" o:spid="_x0000_s1044" type="#_x0000_t202" style="position:absolute;margin-left:-3.6pt;margin-top:262.55pt;width:189.3pt;height:11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" fillcolor="#fbe5d6" strokeweight=".5pt">
                      <v:textbox>
                        <w:txbxContent>
                          <w:p w:rsidR="008370CF" w:rsidRPr="00BB45B7" w:rsidRDefault="008370CF" w:rsidP="008370CF">
                            <w:pPr>
                              <w:spacing w:before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45B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Absprachen zur Leistungsüberprüfung</w:t>
                            </w:r>
                          </w:p>
                          <w:p w:rsidR="008370CF" w:rsidRPr="00BB45B7" w:rsidRDefault="008370CF" w:rsidP="008370CF">
                            <w:pPr>
                              <w:spacing w:before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45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Interpretation eines literarischen Textes (ggf. mit weiterführenden Schreibauftrag) oder Erörterung literarischer Texte auf der Grundlage eines pragmatischen Textes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7" w:type="dxa"/>
          </w:tcPr>
          <w:p w:rsidR="008370CF" w:rsidRPr="00BB45B7" w:rsidRDefault="008370CF" w:rsidP="009963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45B7">
              <w:rPr>
                <w:rFonts w:ascii="Arial" w:hAnsi="Arial" w:cs="Arial"/>
                <w:b/>
                <w:sz w:val="20"/>
                <w:szCs w:val="20"/>
              </w:rPr>
              <w:t xml:space="preserve">Schwerpunkt der </w:t>
            </w:r>
            <w:proofErr w:type="spellStart"/>
            <w:r w:rsidRPr="00BB45B7">
              <w:rPr>
                <w:rFonts w:ascii="Arial" w:hAnsi="Arial" w:cs="Arial"/>
                <w:b/>
                <w:sz w:val="20"/>
                <w:szCs w:val="20"/>
              </w:rPr>
              <w:t>Kompetenzentwickl</w:t>
            </w:r>
            <w:proofErr w:type="spellEnd"/>
            <w:r w:rsidRPr="00BB45B7">
              <w:rPr>
                <w:rFonts w:ascii="Arial" w:hAnsi="Arial" w:cs="Arial"/>
                <w:b/>
                <w:sz w:val="20"/>
                <w:szCs w:val="20"/>
              </w:rPr>
              <w:t>. „Rezeption“</w:t>
            </w:r>
          </w:p>
          <w:p w:rsidR="008370CF" w:rsidRPr="00BB45B7" w:rsidRDefault="008370CF" w:rsidP="009963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45B7">
              <w:rPr>
                <w:rFonts w:ascii="Arial" w:hAnsi="Arial" w:cs="Arial"/>
                <w:b/>
                <w:sz w:val="20"/>
                <w:szCs w:val="20"/>
              </w:rPr>
              <w:t>Die Schülerinnen und Schüler…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Pr="00BB45B7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nterpretieren strukturell unterschiedliche dramatische und erzählende Texte, auch</w:t>
            </w: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 xml:space="preserve"> unter Berücksichtigung der Entwicklung der gattungstypischen Gestaltungsformen und poetologischer Konzepte,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5B7">
              <w:rPr>
                <w:rFonts w:ascii="Arial" w:hAnsi="Arial" w:cs="Arial"/>
                <w:b/>
                <w:sz w:val="20"/>
                <w:szCs w:val="20"/>
              </w:rPr>
              <w:t>analysieren selbstständig Texte mithilfe von textimmanenten und textübergreifenden Verfahren, überprüfen die Analyseergebnisse und führen sie in einer schlüssigen differenzierten Deutung zusammen</w:t>
            </w:r>
            <w:r w:rsidRPr="00BB45B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5B7">
              <w:rPr>
                <w:rFonts w:ascii="Arial" w:hAnsi="Arial" w:cs="Arial"/>
                <w:b/>
                <w:bCs/>
                <w:sz w:val="20"/>
                <w:szCs w:val="20"/>
              </w:rPr>
              <w:t>erschließen synchrone Zusammenhänge aus der Zusammenschau literarischer Texte unter Einbezug weiterer Kontexte (u. a. gesellschaftspolitische Hintergründe, poetologische Konzepte, literaturwissenschaftliche Ansätze),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5B7">
              <w:rPr>
                <w:rFonts w:ascii="Arial" w:hAnsi="Arial" w:cs="Arial"/>
                <w:b/>
                <w:bCs/>
                <w:sz w:val="20"/>
                <w:szCs w:val="20"/>
              </w:rPr>
              <w:t>ordnen literarische Texte in grundlegende literaturhistorische und historisch-gesellschaftliche Entwicklungen ein (vom Barock bis zur Gegenwart),</w:t>
            </w:r>
            <w:r w:rsidRPr="00B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5B7">
              <w:rPr>
                <w:rFonts w:ascii="Arial" w:hAnsi="Arial" w:cs="Arial"/>
                <w:sz w:val="20"/>
                <w:szCs w:val="20"/>
              </w:rPr>
              <w:t xml:space="preserve">erläutern die Problematik literaturwissenschaftlicher Kategorisierungen (Epochen, Gattungen), 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5B7">
              <w:rPr>
                <w:rFonts w:ascii="Arial" w:hAnsi="Arial" w:cs="Arial"/>
                <w:b/>
                <w:sz w:val="20"/>
                <w:szCs w:val="20"/>
              </w:rPr>
              <w:t xml:space="preserve">setzen einen literarischen Text zu anderen Texten in Beziehung (u. a. Aussagen von Autorinnen und </w:t>
            </w:r>
            <w:r w:rsidRPr="00BB45B7">
              <w:rPr>
                <w:rFonts w:ascii="Arial" w:hAnsi="Arial" w:cs="Arial"/>
                <w:b/>
                <w:sz w:val="20"/>
                <w:szCs w:val="20"/>
              </w:rPr>
              <w:lastRenderedPageBreak/>
              <w:t>Autoren, literarturwissenschaftliche Texte),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45B7">
              <w:rPr>
                <w:rFonts w:ascii="Arial" w:hAnsi="Arial" w:cs="Arial"/>
                <w:sz w:val="20"/>
                <w:szCs w:val="20"/>
              </w:rPr>
              <w:t>vergleichen</w:t>
            </w:r>
            <w:proofErr w:type="gramEnd"/>
            <w:r w:rsidRPr="00BB45B7">
              <w:rPr>
                <w:rFonts w:ascii="Arial" w:hAnsi="Arial" w:cs="Arial"/>
                <w:sz w:val="20"/>
                <w:szCs w:val="20"/>
              </w:rPr>
              <w:t xml:space="preserve"> ihre individuelle Wahrnehmung der ästhetischen Gestaltung literarischer Texte,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B45B7">
              <w:rPr>
                <w:rFonts w:ascii="Arial" w:hAnsi="Arial" w:cs="Arial"/>
                <w:sz w:val="20"/>
                <w:szCs w:val="20"/>
              </w:rPr>
              <w:t>erläutern die Mehrdeutigkeit von Texten sowie die Zeitbedingtheit von Rezeption und Interpretation,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sz w:val="20"/>
                <w:szCs w:val="20"/>
              </w:rPr>
              <w:t xml:space="preserve">untersuchen </w:t>
            </w:r>
            <w:r w:rsidRPr="00BB45B7">
              <w:rPr>
                <w:rFonts w:ascii="Arial" w:hAnsi="Arial" w:cs="Arial"/>
                <w:sz w:val="20"/>
                <w:szCs w:val="20"/>
              </w:rPr>
              <w:t xml:space="preserve">symmetrische und asymmetrische Kommunikation </w:t>
            </w:r>
            <w:r w:rsidRPr="00BB45B7">
              <w:rPr>
                <w:rFonts w:ascii="Arial" w:eastAsia="Calibri" w:hAnsi="Arial" w:cs="Arial"/>
                <w:sz w:val="20"/>
                <w:szCs w:val="20"/>
              </w:rPr>
              <w:t>in Gesprächssituationen und literarischen Texten</w:t>
            </w:r>
            <w:r w:rsidRPr="00BB45B7">
              <w:rPr>
                <w:rFonts w:ascii="Arial" w:hAnsi="Arial" w:cs="Arial"/>
                <w:sz w:val="20"/>
                <w:szCs w:val="20"/>
              </w:rPr>
              <w:t>, auch unter Berücksichtigung gesellschaftlicher Rollen und Positionen,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vergleichen ausgewählte Aspekte verschiedener Bühneninszenierungen eines dramatischen Textes in ihrer ästhetischen Gestaltung und Wirkung,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analysieren komplexe pragmatische Texte (in unterschiedlichen medialen Formaten), auch unter Berücksichtigung der unterschiedlichen Textfunktionen (Ausdruck</w:t>
            </w: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, Darstellung, Appell) und des Modus (narrativ, deskriptiv, argumentativ), vor dem Hintergrund ihres jeweiligen gesellschaftlich-historischen Kontextes,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5B7">
              <w:rPr>
                <w:rFonts w:ascii="Arial" w:hAnsi="Arial" w:cs="Arial"/>
                <w:b/>
                <w:bCs/>
                <w:sz w:val="20"/>
                <w:szCs w:val="20"/>
              </w:rPr>
              <w:t>interpretieren literarische Texte durch einen gestaltenden Vortrag.</w:t>
            </w:r>
          </w:p>
        </w:tc>
        <w:tc>
          <w:tcPr>
            <w:tcW w:w="3847" w:type="dxa"/>
          </w:tcPr>
          <w:p w:rsidR="008370CF" w:rsidRPr="00BB45B7" w:rsidRDefault="008370CF" w:rsidP="009963EF">
            <w:p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Schwerpunkt der </w:t>
            </w:r>
            <w:proofErr w:type="spellStart"/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Kompetenzentwi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ckl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„</w:t>
            </w: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Produktion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“</w:t>
            </w:r>
          </w:p>
          <w:p w:rsidR="008370CF" w:rsidRPr="00BB45B7" w:rsidRDefault="008370CF" w:rsidP="009963EF">
            <w:p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Die Schülerinnen und Schüler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…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 xml:space="preserve">planen und steuern begründet ihren Schreibprozess unter Berücksichtigung von Aufgabenstellung und Schreibziel,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 xml:space="preserve">entwerfen auf der Grundlage der Textrezeption eine inhaltliche Gliederung für ihre eigenen Texte,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 xml:space="preserve">formulieren unter Anwendung von Textmustern (typische grammatische Konstruktionen und satzübergreifende Muster der Textorganisation) Texte sach-, adressaten- und situationsgerecht,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 xml:space="preserve">stellen in ihren Texten Ergebnisse textimmanenter und textübergreifender Untersuchungsverfahren dar und führen sie in einer eigenständigen Deutung zusammen,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stellen</w:t>
            </w:r>
            <w:proofErr w:type="gramEnd"/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 xml:space="preserve"> ihr Textverständnis durch Formen produktionsorientierten Schreibens dar, 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45B7">
              <w:rPr>
                <w:rFonts w:ascii="Arial" w:eastAsia="Calibri" w:hAnsi="Arial" w:cs="Arial"/>
                <w:b/>
                <w:sz w:val="20"/>
                <w:szCs w:val="20"/>
              </w:rPr>
              <w:t>interpretieren literarische Texte durch einen gestaltenden Vortrag.</w:t>
            </w:r>
          </w:p>
          <w:p w:rsidR="008370CF" w:rsidRPr="00BB45B7" w:rsidRDefault="008370CF" w:rsidP="009963EF">
            <w:pPr>
              <w:pStyle w:val="Listenabsatz"/>
              <w:numPr>
                <w:ilvl w:val="0"/>
                <w:numId w:val="3"/>
              </w:num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370CF" w:rsidRPr="00BB45B7" w:rsidRDefault="008370CF" w:rsidP="009963EF">
            <w:pPr>
              <w:spacing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370CF" w:rsidTr="009963EF">
        <w:tc>
          <w:tcPr>
            <w:tcW w:w="15388" w:type="dxa"/>
            <w:gridSpan w:val="4"/>
          </w:tcPr>
          <w:p w:rsidR="008370CF" w:rsidRPr="00F91B2B" w:rsidRDefault="008370CF" w:rsidP="009963EF">
            <w:pPr>
              <w:rPr>
                <w:sz w:val="16"/>
                <w:szCs w:val="16"/>
              </w:rPr>
            </w:pPr>
            <w:proofErr w:type="spellStart"/>
            <w:r w:rsidRPr="00074ABA">
              <w:rPr>
                <w:b/>
              </w:rPr>
              <w:t>Kerntext</w:t>
            </w:r>
            <w:proofErr w:type="spellEnd"/>
            <w:r>
              <w:rPr>
                <w:b/>
              </w:rPr>
              <w:t xml:space="preserve">: Heinrich von Kleist: „Der </w:t>
            </w:r>
            <w:proofErr w:type="spellStart"/>
            <w:r>
              <w:rPr>
                <w:b/>
              </w:rPr>
              <w:t>zerbrochne</w:t>
            </w:r>
            <w:proofErr w:type="spellEnd"/>
            <w:r>
              <w:rPr>
                <w:b/>
              </w:rPr>
              <w:t xml:space="preserve"> Krug“ (1808) </w:t>
            </w:r>
          </w:p>
        </w:tc>
      </w:tr>
    </w:tbl>
    <w:p w:rsidR="008370CF" w:rsidRDefault="008370CF"/>
    <w:p w:rsidR="00236F9E" w:rsidRDefault="00236F9E"/>
    <w:sectPr w:rsidR="00236F9E" w:rsidSect="00074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5EF"/>
    <w:multiLevelType w:val="hybridMultilevel"/>
    <w:tmpl w:val="46C433A4"/>
    <w:lvl w:ilvl="0" w:tplc="102249FE">
      <w:start w:val="1"/>
      <w:numFmt w:val="bullet"/>
      <w:pStyle w:val="Aufzhlungszeichen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55C1"/>
    <w:multiLevelType w:val="hybridMultilevel"/>
    <w:tmpl w:val="117064C6"/>
    <w:lvl w:ilvl="0" w:tplc="B8E23D5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F4710"/>
    <w:multiLevelType w:val="hybridMultilevel"/>
    <w:tmpl w:val="675827EA"/>
    <w:lvl w:ilvl="0" w:tplc="1FF09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BA"/>
    <w:rsid w:val="00074ABA"/>
    <w:rsid w:val="00094DD5"/>
    <w:rsid w:val="0010068A"/>
    <w:rsid w:val="00216D7F"/>
    <w:rsid w:val="002224EC"/>
    <w:rsid w:val="00236F9E"/>
    <w:rsid w:val="0026573C"/>
    <w:rsid w:val="002D57D5"/>
    <w:rsid w:val="0031102D"/>
    <w:rsid w:val="003A135A"/>
    <w:rsid w:val="004235CA"/>
    <w:rsid w:val="004B1ECC"/>
    <w:rsid w:val="004D17E0"/>
    <w:rsid w:val="005F15D9"/>
    <w:rsid w:val="006D4AE6"/>
    <w:rsid w:val="00711E02"/>
    <w:rsid w:val="007645BA"/>
    <w:rsid w:val="007E4A4E"/>
    <w:rsid w:val="008370CF"/>
    <w:rsid w:val="00890B05"/>
    <w:rsid w:val="009C51D3"/>
    <w:rsid w:val="00A77ACC"/>
    <w:rsid w:val="00BB45B7"/>
    <w:rsid w:val="00BE06BD"/>
    <w:rsid w:val="00C55351"/>
    <w:rsid w:val="00D405D9"/>
    <w:rsid w:val="00E6429F"/>
    <w:rsid w:val="00EA1838"/>
    <w:rsid w:val="00EF6F4D"/>
    <w:rsid w:val="00F66C21"/>
    <w:rsid w:val="00F91B2B"/>
    <w:rsid w:val="00FB1C00"/>
    <w:rsid w:val="00F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941A"/>
  <w15:chartTrackingRefBased/>
  <w15:docId w15:val="{5D04FCA1-C752-455F-8E07-41A2EA7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07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074ABA"/>
  </w:style>
  <w:style w:type="character" w:customStyle="1" w:styleId="eop">
    <w:name w:val="eop"/>
    <w:basedOn w:val="Absatz-Standardschriftart"/>
    <w:rsid w:val="00074ABA"/>
  </w:style>
  <w:style w:type="paragraph" w:styleId="Listenabsatz">
    <w:name w:val="List Paragraph"/>
    <w:basedOn w:val="Standard"/>
    <w:uiPriority w:val="34"/>
    <w:qFormat/>
    <w:rsid w:val="0010068A"/>
    <w:pPr>
      <w:ind w:left="720"/>
      <w:contextualSpacing/>
    </w:pPr>
  </w:style>
  <w:style w:type="paragraph" w:customStyle="1" w:styleId="Aufzhlungszeichen1">
    <w:name w:val="Aufzählungszeichen1"/>
    <w:basedOn w:val="Standard"/>
    <w:next w:val="Standard"/>
    <w:rsid w:val="00711E02"/>
    <w:pPr>
      <w:numPr>
        <w:numId w:val="4"/>
      </w:numPr>
      <w:tabs>
        <w:tab w:val="clear" w:pos="284"/>
      </w:tabs>
      <w:spacing w:after="0" w:line="264" w:lineRule="auto"/>
      <w:jc w:val="both"/>
    </w:pPr>
    <w:rPr>
      <w:rFonts w:ascii="Arial" w:eastAsia="Times New Roman" w:hAnsi="Arial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2025-08-31T10:00:00Z</dcterms:created>
  <dcterms:modified xsi:type="dcterms:W3CDTF">2026-01-27T15:52:00Z</dcterms:modified>
</cp:coreProperties>
</file>